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017" w14:textId="77777777" w:rsidR="007E46CF" w:rsidRPr="00DC77C5" w:rsidRDefault="007E46CF" w:rsidP="007E46CF">
      <w:pPr>
        <w:rPr>
          <w:szCs w:val="22"/>
          <w:lang w:val="ru-RU"/>
        </w:rPr>
      </w:pPr>
    </w:p>
    <w:p w14:paraId="5C9C5018" w14:textId="77777777" w:rsidR="007E46CF" w:rsidRDefault="007E46CF" w:rsidP="007E46CF">
      <w:pPr>
        <w:rPr>
          <w:szCs w:val="22"/>
          <w:lang w:val="en-US"/>
        </w:rPr>
      </w:pPr>
    </w:p>
    <w:p w14:paraId="5C9C5019" w14:textId="41C022BD" w:rsidR="007E46CF" w:rsidRDefault="007E46CF" w:rsidP="007E46CF">
      <w:pPr>
        <w:rPr>
          <w:szCs w:val="22"/>
          <w:lang w:val="en-US"/>
        </w:rPr>
      </w:pPr>
    </w:p>
    <w:p w14:paraId="5C9C501A" w14:textId="77777777" w:rsidR="007E46CF" w:rsidRDefault="007E46CF" w:rsidP="007E46CF">
      <w:pPr>
        <w:rPr>
          <w:szCs w:val="22"/>
          <w:lang w:val="en-US"/>
        </w:rPr>
      </w:pPr>
    </w:p>
    <w:p w14:paraId="5C9C501B" w14:textId="1EA2E141" w:rsidR="007E46CF" w:rsidRDefault="007E46CF" w:rsidP="007E46CF">
      <w:pPr>
        <w:rPr>
          <w:szCs w:val="22"/>
          <w:lang w:val="en-US"/>
        </w:rPr>
      </w:pPr>
    </w:p>
    <w:p w14:paraId="5C9C501C" w14:textId="005EC71F" w:rsidR="007E46CF" w:rsidRDefault="007E46CF" w:rsidP="007E46CF">
      <w:pPr>
        <w:rPr>
          <w:szCs w:val="22"/>
          <w:lang w:val="en-US"/>
        </w:rPr>
      </w:pPr>
    </w:p>
    <w:p w14:paraId="5C9C501E" w14:textId="7C7DD15C" w:rsidR="007E46CF" w:rsidRDefault="007E46CF" w:rsidP="007E46CF">
      <w:pPr>
        <w:rPr>
          <w:szCs w:val="22"/>
          <w:lang w:val="en-US"/>
        </w:rPr>
      </w:pPr>
    </w:p>
    <w:p w14:paraId="5C9C5020" w14:textId="20D0DDD0" w:rsidR="007E46CF" w:rsidRDefault="007E46CF" w:rsidP="007E46CF">
      <w:pPr>
        <w:rPr>
          <w:szCs w:val="22"/>
          <w:lang w:val="en-US"/>
        </w:rPr>
      </w:pPr>
    </w:p>
    <w:p w14:paraId="19D2C76C" w14:textId="619A0C8D" w:rsidR="00AB2637" w:rsidRPr="002841D1" w:rsidRDefault="007E46CF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2841D1">
        <w:rPr>
          <w:rFonts w:ascii="Arial" w:hAnsi="Arial" w:cs="Arial"/>
          <w:b/>
          <w:sz w:val="40"/>
          <w:szCs w:val="40"/>
          <w:lang w:val="ru-RU"/>
        </w:rPr>
        <w:t xml:space="preserve">ПАСПОРТ </w:t>
      </w:r>
    </w:p>
    <w:p w14:paraId="4D8DF6AF" w14:textId="77777777" w:rsidR="002841D1" w:rsidRPr="002841D1" w:rsidRDefault="002841D1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2AAA507F" w14:textId="7DEA1C4B" w:rsidR="005978A9" w:rsidRDefault="001E5559" w:rsidP="00493DB2">
      <w:pPr>
        <w:pStyle w:val="TableParagraph"/>
        <w:spacing w:before="1"/>
        <w:ind w:right="-2"/>
        <w:jc w:val="center"/>
        <w:rPr>
          <w:rFonts w:ascii="Arial" w:hAnsi="Arial"/>
          <w:b/>
          <w:spacing w:val="-109"/>
          <w:sz w:val="40"/>
        </w:rPr>
      </w:pPr>
      <w:r>
        <w:rPr>
          <w:rFonts w:ascii="Arial" w:hAnsi="Arial"/>
          <w:b/>
          <w:sz w:val="40"/>
        </w:rPr>
        <w:t>Уличные незамерзающие краны</w:t>
      </w:r>
    </w:p>
    <w:p w14:paraId="42C1E70A" w14:textId="52C7E360" w:rsidR="001E5559" w:rsidRPr="00EC46BA" w:rsidRDefault="001E5559" w:rsidP="00493DB2">
      <w:pPr>
        <w:pStyle w:val="TableParagraph"/>
        <w:spacing w:before="1"/>
        <w:ind w:right="-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</w:t>
      </w:r>
      <w:r>
        <w:rPr>
          <w:rFonts w:ascii="Arial" w:hAnsi="Arial"/>
          <w:b/>
          <w:sz w:val="40"/>
          <w:lang w:val="en-US"/>
        </w:rPr>
        <w:t>RROWHEAD</w:t>
      </w:r>
    </w:p>
    <w:p w14:paraId="5C9C5024" w14:textId="6FEE2314" w:rsidR="00156726" w:rsidRPr="007952FE" w:rsidRDefault="001E5559" w:rsidP="00394EB9">
      <w:pPr>
        <w:pStyle w:val="TableParagraph"/>
        <w:spacing w:line="459" w:lineRule="exact"/>
        <w:ind w:right="-2"/>
        <w:jc w:val="center"/>
      </w:pPr>
      <w:r w:rsidRPr="00EC46BA">
        <w:rPr>
          <w:rFonts w:ascii="Arial" w:hAnsi="Arial"/>
          <w:bCs/>
          <w:sz w:val="40"/>
        </w:rPr>
        <w:t>серий</w:t>
      </w:r>
      <w:r w:rsidRPr="00EC46BA">
        <w:rPr>
          <w:rFonts w:ascii="Arial" w:hAnsi="Arial"/>
          <w:bCs/>
          <w:spacing w:val="-1"/>
          <w:sz w:val="40"/>
        </w:rPr>
        <w:t xml:space="preserve"> </w:t>
      </w:r>
      <w:r w:rsidR="002F69D0">
        <w:rPr>
          <w:rFonts w:ascii="Arial" w:hAnsi="Arial"/>
          <w:bCs/>
          <w:sz w:val="40"/>
          <w:lang w:val="en-US"/>
        </w:rPr>
        <w:t>Euro</w:t>
      </w:r>
      <w:r w:rsidR="007952FE" w:rsidRPr="006D4EED">
        <w:rPr>
          <w:rFonts w:ascii="Arial" w:hAnsi="Arial"/>
          <w:bCs/>
          <w:sz w:val="40"/>
        </w:rPr>
        <w:t xml:space="preserve"> </w:t>
      </w:r>
      <w:r w:rsidR="007952FE">
        <w:rPr>
          <w:rFonts w:ascii="Arial" w:hAnsi="Arial"/>
          <w:bCs/>
          <w:sz w:val="40"/>
        </w:rPr>
        <w:t xml:space="preserve">с </w:t>
      </w:r>
      <w:proofErr w:type="spellStart"/>
      <w:r w:rsidR="007952FE">
        <w:rPr>
          <w:rFonts w:ascii="Arial" w:hAnsi="Arial"/>
          <w:bCs/>
          <w:sz w:val="40"/>
        </w:rPr>
        <w:t>антисифоном</w:t>
      </w:r>
      <w:proofErr w:type="spellEnd"/>
    </w:p>
    <w:p w14:paraId="5C9C5026" w14:textId="3360F59C" w:rsidR="007E46CF" w:rsidRPr="002841D1" w:rsidRDefault="007E46CF" w:rsidP="007E46CF">
      <w:pPr>
        <w:rPr>
          <w:szCs w:val="22"/>
          <w:lang w:val="ru-RU"/>
        </w:rPr>
      </w:pPr>
    </w:p>
    <w:p w14:paraId="5C9C5027" w14:textId="2CFF4E86" w:rsidR="007E46CF" w:rsidRPr="002841D1" w:rsidRDefault="007E46CF" w:rsidP="007E46CF">
      <w:pPr>
        <w:rPr>
          <w:szCs w:val="22"/>
          <w:lang w:val="ru-RU"/>
        </w:rPr>
      </w:pPr>
    </w:p>
    <w:p w14:paraId="5C9C5028" w14:textId="5974365B" w:rsidR="007E46CF" w:rsidRDefault="0046361F" w:rsidP="007E46CF">
      <w:pPr>
        <w:rPr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D694145" wp14:editId="5CFC009C">
            <wp:simplePos x="0" y="0"/>
            <wp:positionH relativeFrom="column">
              <wp:posOffset>-110490</wp:posOffset>
            </wp:positionH>
            <wp:positionV relativeFrom="paragraph">
              <wp:posOffset>78105</wp:posOffset>
            </wp:positionV>
            <wp:extent cx="6123940" cy="2971165"/>
            <wp:effectExtent l="0" t="0" r="0" b="635"/>
            <wp:wrapNone/>
            <wp:docPr id="72069792" name="Рисунок 2" descr="Изображение выглядит как Бытовая техника, инструмент, ганте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9792" name="Рисунок 2" descr="Изображение выглядит как Бытовая техника, инструмент, гантел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9" t="22052" r="7759" b="18767"/>
                    <a:stretch/>
                  </pic:blipFill>
                  <pic:spPr bwMode="auto">
                    <a:xfrm flipH="1" flipV="1">
                      <a:off x="0" y="0"/>
                      <a:ext cx="612394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3A">
        <w:rPr>
          <w:noProof/>
          <w:lang w:val="ru-RU"/>
        </w:rPr>
        <w:t xml:space="preserve">                                    </w:t>
      </w:r>
      <w:r w:rsidR="00C9383A">
        <w:rPr>
          <w:szCs w:val="22"/>
          <w:lang w:val="ru-RU"/>
        </w:rPr>
        <w:t xml:space="preserve"> </w:t>
      </w:r>
    </w:p>
    <w:p w14:paraId="61A82950" w14:textId="5650A1AC" w:rsidR="00C9383A" w:rsidRPr="00C9383A" w:rsidRDefault="00267CEF" w:rsidP="00483E59">
      <w:pPr>
        <w:jc w:val="center"/>
        <w:rPr>
          <w:szCs w:val="22"/>
          <w:lang w:val="ru-RU"/>
        </w:rPr>
      </w:pPr>
      <w:r w:rsidRPr="00A72A4F">
        <w:rPr>
          <w:szCs w:val="22"/>
          <w:lang w:val="ru-RU"/>
        </w:rPr>
        <w:t xml:space="preserve">        </w:t>
      </w:r>
      <w:r w:rsidR="00A50E02" w:rsidRPr="004A07E5">
        <w:rPr>
          <w:lang w:val="ru-RU"/>
        </w:rPr>
        <w:t xml:space="preserve"> </w:t>
      </w:r>
      <w:r w:rsidR="005D2416" w:rsidRPr="004A07E5">
        <w:rPr>
          <w:lang w:val="ru-RU"/>
        </w:rPr>
        <w:t xml:space="preserve"> </w:t>
      </w:r>
      <w:r w:rsidR="00130017" w:rsidRPr="004A07E5">
        <w:rPr>
          <w:lang w:val="ru-RU"/>
        </w:rPr>
        <w:t xml:space="preserve"> </w:t>
      </w:r>
    </w:p>
    <w:p w14:paraId="0049CC5B" w14:textId="5A665FD0" w:rsidR="00640C73" w:rsidRPr="00AB2637" w:rsidRDefault="007C26D8" w:rsidP="007C26D8">
      <w:pPr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</w:t>
      </w:r>
      <w:r w:rsidR="005300C6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                  </w:t>
      </w:r>
    </w:p>
    <w:p w14:paraId="43C7A916" w14:textId="0B86321A" w:rsidR="007B65CD" w:rsidRPr="004A07E5" w:rsidRDefault="00130017" w:rsidP="00267CEF">
      <w:pPr>
        <w:jc w:val="center"/>
        <w:rPr>
          <w:noProof/>
          <w:lang w:val="ru-RU"/>
        </w:rPr>
      </w:pPr>
      <w:r w:rsidRPr="004A07E5">
        <w:rPr>
          <w:rFonts w:ascii="Arial" w:hAnsi="Arial" w:cs="Arial"/>
          <w:noProof/>
          <w:sz w:val="22"/>
          <w:szCs w:val="22"/>
          <w:lang w:val="ru-RU" w:eastAsia="en-US"/>
        </w:rPr>
        <w:t xml:space="preserve">   </w:t>
      </w:r>
      <w:r w:rsidRPr="004A07E5">
        <w:rPr>
          <w:noProof/>
          <w:lang w:val="ru-RU"/>
        </w:rPr>
        <w:t xml:space="preserve">   </w:t>
      </w:r>
    </w:p>
    <w:p w14:paraId="77DB3322" w14:textId="4C61FC86" w:rsidR="005978A9" w:rsidRPr="004A07E5" w:rsidRDefault="005978A9" w:rsidP="00267CEF">
      <w:pPr>
        <w:jc w:val="center"/>
        <w:rPr>
          <w:noProof/>
          <w:lang w:val="ru-RU"/>
        </w:rPr>
      </w:pPr>
    </w:p>
    <w:p w14:paraId="2FCE92D3" w14:textId="1748EB0F" w:rsidR="005978A9" w:rsidRPr="004A07E5" w:rsidRDefault="005978A9" w:rsidP="00267CEF">
      <w:pPr>
        <w:jc w:val="center"/>
        <w:rPr>
          <w:noProof/>
          <w:lang w:val="ru-RU"/>
        </w:rPr>
      </w:pPr>
    </w:p>
    <w:p w14:paraId="0937F9CF" w14:textId="4B375741" w:rsidR="005978A9" w:rsidRPr="004A07E5" w:rsidRDefault="005978A9" w:rsidP="00267CEF">
      <w:pPr>
        <w:jc w:val="center"/>
        <w:rPr>
          <w:noProof/>
          <w:lang w:val="ru-RU"/>
        </w:rPr>
      </w:pPr>
    </w:p>
    <w:p w14:paraId="4D2BC283" w14:textId="6D5177F1" w:rsidR="005978A9" w:rsidRPr="004A07E5" w:rsidRDefault="005978A9" w:rsidP="00267CEF">
      <w:pPr>
        <w:jc w:val="center"/>
        <w:rPr>
          <w:noProof/>
          <w:lang w:val="ru-RU"/>
        </w:rPr>
      </w:pPr>
    </w:p>
    <w:p w14:paraId="6C70A6BE" w14:textId="348162AA" w:rsidR="005978A9" w:rsidRPr="004A07E5" w:rsidRDefault="005978A9" w:rsidP="00267CEF">
      <w:pPr>
        <w:jc w:val="center"/>
        <w:rPr>
          <w:noProof/>
          <w:lang w:val="ru-RU"/>
        </w:rPr>
      </w:pPr>
    </w:p>
    <w:p w14:paraId="46DE1344" w14:textId="4FC1B434" w:rsidR="005978A9" w:rsidRPr="004A07E5" w:rsidRDefault="005978A9" w:rsidP="00267CEF">
      <w:pPr>
        <w:jc w:val="center"/>
        <w:rPr>
          <w:noProof/>
          <w:lang w:val="ru-RU"/>
        </w:rPr>
      </w:pPr>
    </w:p>
    <w:p w14:paraId="25A7B8EB" w14:textId="65F77BED" w:rsidR="005978A9" w:rsidRPr="004A07E5" w:rsidRDefault="005978A9" w:rsidP="00267CEF">
      <w:pPr>
        <w:jc w:val="center"/>
        <w:rPr>
          <w:noProof/>
          <w:lang w:val="ru-RU"/>
        </w:rPr>
      </w:pPr>
    </w:p>
    <w:p w14:paraId="44E4247A" w14:textId="4C1C0CBF" w:rsidR="005978A9" w:rsidRPr="004A07E5" w:rsidRDefault="005978A9" w:rsidP="00267CEF">
      <w:pPr>
        <w:jc w:val="center"/>
        <w:rPr>
          <w:noProof/>
          <w:lang w:val="ru-RU"/>
        </w:rPr>
      </w:pPr>
    </w:p>
    <w:p w14:paraId="761FB4B1" w14:textId="77777777" w:rsidR="005978A9" w:rsidRPr="004A07E5" w:rsidRDefault="005978A9" w:rsidP="00267CEF">
      <w:pPr>
        <w:jc w:val="center"/>
        <w:rPr>
          <w:noProof/>
          <w:lang w:val="ru-RU"/>
        </w:rPr>
      </w:pPr>
    </w:p>
    <w:p w14:paraId="49B7E225" w14:textId="2F78F901" w:rsidR="005978A9" w:rsidRPr="004A07E5" w:rsidRDefault="005978A9" w:rsidP="00267CEF">
      <w:pPr>
        <w:jc w:val="center"/>
        <w:rPr>
          <w:noProof/>
          <w:lang w:val="ru-RU"/>
        </w:rPr>
      </w:pPr>
    </w:p>
    <w:p w14:paraId="1E298D44" w14:textId="45A02B68" w:rsidR="005978A9" w:rsidRPr="004A07E5" w:rsidRDefault="005978A9" w:rsidP="00267CEF">
      <w:pPr>
        <w:jc w:val="center"/>
        <w:rPr>
          <w:noProof/>
          <w:lang w:val="ru-RU"/>
        </w:rPr>
      </w:pPr>
    </w:p>
    <w:p w14:paraId="66FDDEFE" w14:textId="0BEC54CA" w:rsidR="005978A9" w:rsidRPr="004A07E5" w:rsidRDefault="005978A9" w:rsidP="00267CEF">
      <w:pPr>
        <w:jc w:val="center"/>
        <w:rPr>
          <w:noProof/>
          <w:lang w:val="ru-RU"/>
        </w:rPr>
      </w:pPr>
    </w:p>
    <w:p w14:paraId="7B59AE1B" w14:textId="6637D6D1" w:rsidR="005978A9" w:rsidRPr="004A07E5" w:rsidRDefault="005978A9" w:rsidP="00267CEF">
      <w:pPr>
        <w:jc w:val="center"/>
        <w:rPr>
          <w:noProof/>
          <w:lang w:val="ru-RU"/>
        </w:rPr>
      </w:pPr>
    </w:p>
    <w:p w14:paraId="55348975" w14:textId="364C2DBA" w:rsidR="005978A9" w:rsidRDefault="005978A9" w:rsidP="00267CE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09A3FAFD" w14:textId="1A1916E4" w:rsidR="007B65CD" w:rsidRDefault="007B65CD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70D298FF" w14:textId="697BB0B8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392835C6" w14:textId="2CAE0A47" w:rsidR="007D5C84" w:rsidRDefault="006D089C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901A181" wp14:editId="1F4B6EBE">
            <wp:simplePos x="0" y="0"/>
            <wp:positionH relativeFrom="column">
              <wp:posOffset>2962910</wp:posOffset>
            </wp:positionH>
            <wp:positionV relativeFrom="paragraph">
              <wp:posOffset>118110</wp:posOffset>
            </wp:positionV>
            <wp:extent cx="3048585" cy="1609725"/>
            <wp:effectExtent l="0" t="0" r="0" b="0"/>
            <wp:wrapNone/>
            <wp:docPr id="287586442" name="Рисунок 1" descr="Изображение выглядит как Бытовая техника, инструмент, рыча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86442" name="Рисунок 1" descr="Изображение выглядит как Бытовая техника, инструмент, рыча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29822" r="31243" b="20154"/>
                    <a:stretch/>
                  </pic:blipFill>
                  <pic:spPr bwMode="auto">
                    <a:xfrm flipH="1">
                      <a:off x="0" y="0"/>
                      <a:ext cx="30485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DB736" w14:textId="0CB3A922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40997943" w14:textId="2A201726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28535164" w14:textId="307E919D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2DB36242" w14:textId="331B0C04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2ACD5813" w14:textId="0F367057" w:rsidR="002F7163" w:rsidRDefault="002F7163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6B8588EB" w14:textId="77777777" w:rsidR="004A07E5" w:rsidRDefault="004A07E5" w:rsidP="00155158">
      <w:pPr>
        <w:pStyle w:val="TableParagraph"/>
        <w:spacing w:before="2"/>
        <w:ind w:left="1026"/>
        <w:rPr>
          <w:rFonts w:ascii="Arial" w:hAnsi="Arial"/>
          <w:b/>
          <w:sz w:val="24"/>
        </w:rPr>
      </w:pPr>
    </w:p>
    <w:p w14:paraId="1B980D05" w14:textId="2003B9F6" w:rsidR="004A07E5" w:rsidRDefault="004A07E5" w:rsidP="00155158">
      <w:pPr>
        <w:pStyle w:val="TableParagraph"/>
        <w:spacing w:before="2"/>
        <w:ind w:left="1026"/>
        <w:rPr>
          <w:rFonts w:ascii="Arial" w:hAnsi="Arial"/>
          <w:b/>
          <w:sz w:val="24"/>
        </w:rPr>
      </w:pPr>
    </w:p>
    <w:p w14:paraId="0D6406C8" w14:textId="77777777" w:rsidR="004A07E5" w:rsidRDefault="004A07E5" w:rsidP="00155158">
      <w:pPr>
        <w:pStyle w:val="TableParagraph"/>
        <w:spacing w:before="2"/>
        <w:ind w:left="1026"/>
        <w:rPr>
          <w:rFonts w:ascii="Arial" w:hAnsi="Arial"/>
          <w:b/>
          <w:sz w:val="24"/>
        </w:rPr>
      </w:pPr>
    </w:p>
    <w:p w14:paraId="283BB78E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5DD2DC4D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114C5B58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6D6B71FF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75A1271D" w14:textId="2C55AA1A" w:rsidR="00155158" w:rsidRDefault="00155158" w:rsidP="004A07E5">
      <w:pPr>
        <w:pStyle w:val="TableParagraph"/>
        <w:spacing w:before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</w:p>
    <w:p w14:paraId="1519BD2C" w14:textId="77777777" w:rsidR="00155158" w:rsidRDefault="00155158" w:rsidP="00155158">
      <w:pPr>
        <w:pStyle w:val="TableParagraph"/>
        <w:ind w:left="-426"/>
        <w:rPr>
          <w:rFonts w:ascii="Arial" w:hAnsi="Arial"/>
          <w:b/>
        </w:rPr>
      </w:pPr>
    </w:p>
    <w:p w14:paraId="6F68F78B" w14:textId="53F9114E" w:rsidR="00155158" w:rsidRDefault="00155158" w:rsidP="00155158">
      <w:pPr>
        <w:pStyle w:val="TableParagraph"/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ОСНОВНЫЕ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ТЕХНИЧЕСКИЕ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ДАННЫЕ.............................................................................</w:t>
      </w:r>
    </w:p>
    <w:p w14:paraId="28ED82BD" w14:textId="77777777" w:rsidR="00155158" w:rsidRDefault="00155158" w:rsidP="00155158">
      <w:pPr>
        <w:pStyle w:val="TableParagraph"/>
        <w:numPr>
          <w:ilvl w:val="1"/>
          <w:numId w:val="18"/>
        </w:numPr>
        <w:tabs>
          <w:tab w:val="left" w:pos="1986"/>
          <w:tab w:val="left" w:pos="1987"/>
          <w:tab w:val="right" w:leader="dot" w:pos="10372"/>
        </w:tabs>
        <w:spacing w:before="125"/>
        <w:ind w:left="0" w:firstLine="142"/>
      </w:pPr>
      <w:r>
        <w:t>Н</w:t>
      </w:r>
      <w:r>
        <w:rPr>
          <w:sz w:val="18"/>
        </w:rPr>
        <w:t>АЗНАЧЕНИЕ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ПРИНЦИП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rFonts w:ascii="Times New Roman" w:hAnsi="Times New Roman"/>
          <w:sz w:val="18"/>
        </w:rPr>
        <w:tab/>
      </w:r>
      <w:r>
        <w:t>4</w:t>
      </w:r>
    </w:p>
    <w:p w14:paraId="3ABD4E39" w14:textId="77777777" w:rsidR="00155158" w:rsidRDefault="00155158" w:rsidP="00155158">
      <w:pPr>
        <w:pStyle w:val="TableParagraph"/>
        <w:numPr>
          <w:ilvl w:val="1"/>
          <w:numId w:val="18"/>
        </w:numPr>
        <w:tabs>
          <w:tab w:val="left" w:pos="1986"/>
          <w:tab w:val="left" w:pos="1987"/>
          <w:tab w:val="right" w:leader="dot" w:pos="10376"/>
        </w:tabs>
        <w:spacing w:before="3"/>
        <w:ind w:left="0" w:firstLine="142"/>
      </w:pPr>
      <w:r>
        <w:t>О</w:t>
      </w:r>
      <w:r>
        <w:rPr>
          <w:sz w:val="18"/>
        </w:rPr>
        <w:t>СНОВНЫЕ</w:t>
      </w:r>
      <w:r>
        <w:rPr>
          <w:spacing w:val="-1"/>
          <w:sz w:val="18"/>
        </w:rPr>
        <w:t xml:space="preserve"> </w:t>
      </w:r>
      <w:r>
        <w:rPr>
          <w:sz w:val="18"/>
        </w:rPr>
        <w:t>ТЕХНИЧЕСКИЕ</w:t>
      </w:r>
      <w:r>
        <w:rPr>
          <w:spacing w:val="2"/>
          <w:sz w:val="18"/>
        </w:rPr>
        <w:t xml:space="preserve"> </w:t>
      </w:r>
      <w:r>
        <w:rPr>
          <w:sz w:val="18"/>
        </w:rPr>
        <w:t>ПАРАМЕТРЫ</w:t>
      </w:r>
      <w:r>
        <w:rPr>
          <w:rFonts w:ascii="Times New Roman" w:hAnsi="Times New Roman"/>
          <w:sz w:val="18"/>
        </w:rPr>
        <w:tab/>
      </w:r>
      <w:r>
        <w:t>4</w:t>
      </w:r>
    </w:p>
    <w:p w14:paraId="0B6EB814" w14:textId="77777777" w:rsidR="00155158" w:rsidRDefault="00155158" w:rsidP="00155158">
      <w:pPr>
        <w:pStyle w:val="TableParagraph"/>
        <w:numPr>
          <w:ilvl w:val="0"/>
          <w:numId w:val="17"/>
        </w:numPr>
        <w:tabs>
          <w:tab w:val="left" w:pos="1453"/>
          <w:tab w:val="left" w:pos="1454"/>
          <w:tab w:val="right" w:leader="dot" w:pos="10369"/>
        </w:tabs>
        <w:spacing w:before="12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КОНСТРУКЦИЯ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УСТРОЙСТВА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5</w:t>
      </w:r>
    </w:p>
    <w:p w14:paraId="319882CD" w14:textId="77777777" w:rsidR="00155158" w:rsidRDefault="00155158" w:rsidP="00155158">
      <w:pPr>
        <w:pStyle w:val="TableParagraph"/>
        <w:numPr>
          <w:ilvl w:val="1"/>
          <w:numId w:val="17"/>
        </w:numPr>
        <w:tabs>
          <w:tab w:val="left" w:pos="1986"/>
          <w:tab w:val="left" w:pos="1987"/>
          <w:tab w:val="right" w:leader="dot" w:pos="10358"/>
        </w:tabs>
        <w:spacing w:before="124"/>
        <w:ind w:left="0" w:firstLine="142"/>
      </w:pPr>
      <w:r>
        <w:t>О</w:t>
      </w:r>
      <w:r>
        <w:rPr>
          <w:sz w:val="18"/>
        </w:rPr>
        <w:t>СОБЕННОСТИ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КОНСТРУКЦИИ</w:t>
      </w:r>
      <w:r>
        <w:rPr>
          <w:rFonts w:ascii="Times New Roman" w:hAnsi="Times New Roman"/>
          <w:sz w:val="18"/>
        </w:rPr>
        <w:tab/>
      </w:r>
      <w:r>
        <w:t>6</w:t>
      </w:r>
    </w:p>
    <w:p w14:paraId="42DEBA67" w14:textId="77777777" w:rsidR="00155158" w:rsidRDefault="00155158" w:rsidP="00155158">
      <w:pPr>
        <w:pStyle w:val="TableParagraph"/>
        <w:numPr>
          <w:ilvl w:val="1"/>
          <w:numId w:val="17"/>
        </w:numPr>
        <w:tabs>
          <w:tab w:val="left" w:pos="1986"/>
          <w:tab w:val="left" w:pos="1987"/>
          <w:tab w:val="right" w:leader="dot" w:pos="10360"/>
        </w:tabs>
        <w:spacing w:before="3"/>
        <w:ind w:left="0" w:firstLine="142"/>
      </w:pPr>
      <w:r>
        <w:t>Р</w:t>
      </w:r>
      <w:r>
        <w:rPr>
          <w:sz w:val="18"/>
        </w:rPr>
        <w:t>ЕКОМЕНДАЦИИ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МОНТАЖУ</w:t>
      </w:r>
      <w:r>
        <w:rPr>
          <w:rFonts w:ascii="Times New Roman" w:hAnsi="Times New Roman"/>
          <w:sz w:val="18"/>
        </w:rPr>
        <w:tab/>
      </w:r>
      <w:r>
        <w:t>6</w:t>
      </w:r>
    </w:p>
    <w:p w14:paraId="75A1E9A4" w14:textId="77777777" w:rsidR="00155158" w:rsidRDefault="00155158" w:rsidP="00155158">
      <w:pPr>
        <w:pStyle w:val="TableParagraph"/>
        <w:numPr>
          <w:ilvl w:val="0"/>
          <w:numId w:val="17"/>
        </w:numPr>
        <w:tabs>
          <w:tab w:val="left" w:pos="1453"/>
          <w:tab w:val="left" w:pos="1454"/>
          <w:tab w:val="right" w:leader="dot" w:pos="10369"/>
        </w:tabs>
        <w:spacing w:before="122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АССОРТИМЕНТ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7</w:t>
      </w:r>
    </w:p>
    <w:p w14:paraId="5F8D2BD1" w14:textId="77777777" w:rsidR="00155158" w:rsidRDefault="00155158" w:rsidP="00155158">
      <w:pPr>
        <w:pStyle w:val="TableParagraph"/>
        <w:numPr>
          <w:ilvl w:val="0"/>
          <w:numId w:val="17"/>
        </w:numPr>
        <w:tabs>
          <w:tab w:val="left" w:pos="1456"/>
          <w:tab w:val="left" w:pos="1457"/>
          <w:tab w:val="right" w:leader="dot" w:pos="10370"/>
        </w:tabs>
        <w:spacing w:before="119"/>
        <w:ind w:left="0" w:hanging="431"/>
        <w:rPr>
          <w:rFonts w:ascii="Arial" w:hAnsi="Arial"/>
          <w:b/>
        </w:rPr>
      </w:pPr>
      <w:r>
        <w:rPr>
          <w:rFonts w:ascii="Arial" w:hAnsi="Arial"/>
          <w:b/>
        </w:rPr>
        <w:t>КОМПЛЕКТНОСТЬ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7</w:t>
      </w:r>
    </w:p>
    <w:p w14:paraId="45D6D8DA" w14:textId="77777777" w:rsidR="00155158" w:rsidRDefault="00155158" w:rsidP="00155158">
      <w:pPr>
        <w:pStyle w:val="TableParagraph"/>
        <w:numPr>
          <w:ilvl w:val="0"/>
          <w:numId w:val="16"/>
        </w:numPr>
        <w:tabs>
          <w:tab w:val="left" w:pos="1453"/>
          <w:tab w:val="left" w:pos="1454"/>
          <w:tab w:val="right" w:leader="dot" w:pos="10370"/>
        </w:tabs>
        <w:spacing w:before="119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РЕМОНТ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ГАРАНТИЯ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ПРОИЗВОДИТЕЛЯ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8</w:t>
      </w:r>
    </w:p>
    <w:p w14:paraId="7716B331" w14:textId="4B117A96" w:rsidR="00155158" w:rsidRDefault="00155158" w:rsidP="00155158">
      <w:pPr>
        <w:pStyle w:val="TableParagraph"/>
        <w:numPr>
          <w:ilvl w:val="0"/>
          <w:numId w:val="16"/>
        </w:numPr>
        <w:tabs>
          <w:tab w:val="left" w:pos="1453"/>
          <w:tab w:val="left" w:pos="1454"/>
          <w:tab w:val="right" w:leader="dot" w:pos="10370"/>
        </w:tabs>
        <w:spacing w:before="119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СВЕДЕНИЯ О ПРОИЗВОДИТЕЛЕ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8</w:t>
      </w:r>
    </w:p>
    <w:p w14:paraId="510FF5F8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</w:pPr>
    </w:p>
    <w:p w14:paraId="709C71CC" w14:textId="77777777" w:rsidR="00155158" w:rsidRDefault="00155158" w:rsidP="00155158">
      <w:pPr>
        <w:rPr>
          <w:lang w:val="ru-RU"/>
        </w:rPr>
      </w:pPr>
    </w:p>
    <w:p w14:paraId="299B8017" w14:textId="77777777" w:rsidR="00155158" w:rsidRDefault="00155158" w:rsidP="00155158">
      <w:pPr>
        <w:rPr>
          <w:lang w:val="ru-RU"/>
        </w:rPr>
      </w:pPr>
    </w:p>
    <w:p w14:paraId="535E11A8" w14:textId="77777777" w:rsidR="00155158" w:rsidRPr="00155158" w:rsidRDefault="00155158" w:rsidP="00155158">
      <w:pPr>
        <w:rPr>
          <w:lang w:val="ru-RU"/>
        </w:rPr>
      </w:pPr>
    </w:p>
    <w:p w14:paraId="212D76E3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65A02A8B" w14:textId="77777777" w:rsidR="00323757" w:rsidRDefault="00323757" w:rsidP="00323757">
      <w:pPr>
        <w:rPr>
          <w:lang w:val="ru-RU"/>
        </w:rPr>
      </w:pPr>
    </w:p>
    <w:p w14:paraId="5706983D" w14:textId="77777777" w:rsidR="00323757" w:rsidRDefault="00323757" w:rsidP="00323757">
      <w:pPr>
        <w:rPr>
          <w:lang w:val="ru-RU"/>
        </w:rPr>
      </w:pPr>
    </w:p>
    <w:p w14:paraId="52C9D126" w14:textId="77777777" w:rsidR="00323757" w:rsidRDefault="00323757" w:rsidP="00323757">
      <w:pPr>
        <w:rPr>
          <w:lang w:val="ru-RU"/>
        </w:rPr>
      </w:pPr>
    </w:p>
    <w:p w14:paraId="23EF3974" w14:textId="77777777" w:rsidR="00323757" w:rsidRDefault="00323757" w:rsidP="00323757">
      <w:pPr>
        <w:rPr>
          <w:lang w:val="ru-RU"/>
        </w:rPr>
      </w:pPr>
    </w:p>
    <w:p w14:paraId="4CAAA0ED" w14:textId="77777777" w:rsidR="00323757" w:rsidRDefault="00323757" w:rsidP="00323757">
      <w:pPr>
        <w:rPr>
          <w:lang w:val="ru-RU"/>
        </w:rPr>
      </w:pPr>
    </w:p>
    <w:p w14:paraId="31F90542" w14:textId="77777777" w:rsidR="00323757" w:rsidRDefault="00323757" w:rsidP="00323757">
      <w:pPr>
        <w:rPr>
          <w:lang w:val="ru-RU"/>
        </w:rPr>
      </w:pPr>
    </w:p>
    <w:p w14:paraId="234832E0" w14:textId="77777777" w:rsidR="00323757" w:rsidRDefault="00323757" w:rsidP="00323757">
      <w:pPr>
        <w:rPr>
          <w:lang w:val="ru-RU"/>
        </w:rPr>
      </w:pPr>
    </w:p>
    <w:p w14:paraId="29FD983A" w14:textId="77777777" w:rsidR="00323757" w:rsidRDefault="00323757" w:rsidP="00323757">
      <w:pPr>
        <w:rPr>
          <w:lang w:val="ru-RU"/>
        </w:rPr>
      </w:pPr>
    </w:p>
    <w:p w14:paraId="3D043FA1" w14:textId="77777777" w:rsidR="00323757" w:rsidRDefault="00323757" w:rsidP="00323757">
      <w:pPr>
        <w:rPr>
          <w:lang w:val="ru-RU"/>
        </w:rPr>
      </w:pPr>
    </w:p>
    <w:p w14:paraId="7EE48F03" w14:textId="77777777" w:rsidR="00323757" w:rsidRDefault="00323757" w:rsidP="00323757">
      <w:pPr>
        <w:rPr>
          <w:lang w:val="ru-RU"/>
        </w:rPr>
      </w:pPr>
    </w:p>
    <w:p w14:paraId="7E44FAB7" w14:textId="77777777" w:rsidR="00323757" w:rsidRDefault="00323757" w:rsidP="00323757">
      <w:pPr>
        <w:rPr>
          <w:lang w:val="ru-RU"/>
        </w:rPr>
      </w:pPr>
    </w:p>
    <w:p w14:paraId="108726AA" w14:textId="77777777" w:rsidR="00323757" w:rsidRPr="00323757" w:rsidRDefault="00323757" w:rsidP="00323757">
      <w:pPr>
        <w:rPr>
          <w:lang w:val="ru-RU"/>
        </w:rPr>
      </w:pPr>
    </w:p>
    <w:p w14:paraId="12EEFB89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48B99239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47D0E0FD" w14:textId="77777777" w:rsidR="00323757" w:rsidRPr="00323757" w:rsidRDefault="00323757" w:rsidP="00323757">
      <w:pPr>
        <w:rPr>
          <w:lang w:val="ru-RU"/>
        </w:rPr>
      </w:pPr>
    </w:p>
    <w:p w14:paraId="284256C4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0040BCFB" w14:textId="77777777" w:rsidR="00323757" w:rsidRDefault="00323757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200A92A6" w14:textId="77777777" w:rsidR="004A07E5" w:rsidRDefault="004A07E5" w:rsidP="004A07E5">
      <w:pPr>
        <w:rPr>
          <w:lang w:val="ru-RU"/>
        </w:rPr>
      </w:pPr>
    </w:p>
    <w:p w14:paraId="701E6ECD" w14:textId="77777777" w:rsidR="004A07E5" w:rsidRPr="004A07E5" w:rsidRDefault="004A07E5" w:rsidP="004A07E5">
      <w:pPr>
        <w:rPr>
          <w:lang w:val="ru-RU"/>
        </w:rPr>
      </w:pPr>
    </w:p>
    <w:p w14:paraId="2B9CEF87" w14:textId="77777777" w:rsidR="00323757" w:rsidRPr="00323757" w:rsidRDefault="00323757" w:rsidP="00323757">
      <w:pPr>
        <w:rPr>
          <w:lang w:val="ru-RU"/>
        </w:rPr>
      </w:pPr>
    </w:p>
    <w:p w14:paraId="57EBAEBB" w14:textId="74D73CB4" w:rsidR="008D0BF7" w:rsidRDefault="00695874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C82102" w:rsidRPr="007A38CE">
        <w:rPr>
          <w:sz w:val="22"/>
          <w:szCs w:val="22"/>
        </w:rPr>
        <w:t>Основные технические данные</w:t>
      </w:r>
      <w:bookmarkStart w:id="0" w:name="_Toc160458343"/>
      <w:r>
        <w:rPr>
          <w:sz w:val="22"/>
          <w:szCs w:val="22"/>
        </w:rPr>
        <w:t>.</w:t>
      </w:r>
    </w:p>
    <w:p w14:paraId="537FF556" w14:textId="4AE13C3A" w:rsidR="008D0BF7" w:rsidRPr="008D0BF7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1.1.</w:t>
      </w:r>
      <w:r w:rsidRPr="008D0BF7">
        <w:rPr>
          <w:sz w:val="22"/>
          <w:szCs w:val="22"/>
        </w:rPr>
        <w:tab/>
        <w:t xml:space="preserve">Назначение </w:t>
      </w:r>
      <w:r w:rsidRPr="007B65CD">
        <w:rPr>
          <w:sz w:val="22"/>
          <w:szCs w:val="22"/>
        </w:rPr>
        <w:t>изделия</w:t>
      </w:r>
      <w:r w:rsidR="003F6EAE" w:rsidRPr="007B65CD">
        <w:rPr>
          <w:sz w:val="22"/>
          <w:szCs w:val="22"/>
        </w:rPr>
        <w:t xml:space="preserve"> и принцип действия</w:t>
      </w:r>
      <w:r w:rsidRPr="007B65CD">
        <w:rPr>
          <w:sz w:val="22"/>
          <w:szCs w:val="22"/>
        </w:rPr>
        <w:t>.</w:t>
      </w:r>
    </w:p>
    <w:p w14:paraId="60DE6C37" w14:textId="5CA7902E" w:rsidR="008D0BF7" w:rsidRPr="008D0BF7" w:rsidRDefault="008D0BF7" w:rsidP="008D0BF7">
      <w:pPr>
        <w:rPr>
          <w:lang w:val="ru-RU"/>
        </w:rPr>
      </w:pPr>
    </w:p>
    <w:p w14:paraId="3E36DFA5" w14:textId="16911593" w:rsidR="008C7B2B" w:rsidRDefault="00250D14" w:rsidP="00250D1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Незамерзающие краны предназначены для круглогодичного, водоснабжения придомовых участков и хозяйственных построек, организации моечных пунктов, полива огородов и </w:t>
      </w:r>
      <w:r w:rsidR="0039239A"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>т. д.</w:t>
      </w:r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</w:p>
    <w:p w14:paraId="5C9C5064" w14:textId="0659CDC0" w:rsidR="00C728D0" w:rsidRDefault="00250D14" w:rsidP="00250D1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Кран монтируется внутри стены дома и подключается к системе водоснабжения внутри здания. Корпус крана с запорной рукояткой располагается снаружи. На </w:t>
      </w:r>
      <w:proofErr w:type="spellStart"/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>изливе</w:t>
      </w:r>
      <w:proofErr w:type="spellEnd"/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крана нарезана резьба для подключения садового шланга. Запорный механизм клапанного типа (запирающий элемент перемещается параллельно оси потока воды) находится внутри отапливаемого помещения. Кран монтируется под уклоном в сторону улицы. После перекрытия потока воды остатки воды сливаются из корпуса крана. Благодаря такой конструкции кран можно использовать круглогодично, даже при отрицательных температурах наружного воздуха.</w:t>
      </w:r>
    </w:p>
    <w:p w14:paraId="78E669F6" w14:textId="4AF5B232" w:rsidR="0039239A" w:rsidRDefault="002E405B" w:rsidP="00250D1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ru-RU" w:eastAsia="ru-RU"/>
        </w:rPr>
      </w:pPr>
      <w:r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Встроенный </w:t>
      </w:r>
      <w:proofErr w:type="spellStart"/>
      <w:r w:rsidRPr="002E405B">
        <w:rPr>
          <w:rFonts w:ascii="Arial" w:hAnsi="Arial" w:cs="Arial"/>
          <w:color w:val="000000"/>
          <w:sz w:val="22"/>
          <w:szCs w:val="22"/>
          <w:lang w:val="ru-RU" w:eastAsia="ru-RU"/>
        </w:rPr>
        <w:t>Антисифон</w:t>
      </w:r>
      <w:proofErr w:type="spellEnd"/>
      <w:r w:rsidRPr="002E405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защи</w:t>
      </w:r>
      <w:r>
        <w:rPr>
          <w:rFonts w:ascii="Arial" w:hAnsi="Arial" w:cs="Arial"/>
          <w:color w:val="000000"/>
          <w:sz w:val="22"/>
          <w:szCs w:val="22"/>
          <w:lang w:val="ru-RU" w:eastAsia="ru-RU"/>
        </w:rPr>
        <w:t>щает</w:t>
      </w:r>
      <w:r w:rsidRPr="002E405B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от возможного поступления в кран воды с уличной стороны, через подсоединённый к нему шланг.</w:t>
      </w:r>
      <w:r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Также</w:t>
      </w:r>
      <w:r w:rsidR="0039239A" w:rsidRPr="0039239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 w:eastAsia="ru-RU"/>
        </w:rPr>
        <w:t>А</w:t>
      </w:r>
      <w:r w:rsidR="0039239A" w:rsidRPr="0039239A">
        <w:rPr>
          <w:rFonts w:ascii="Arial" w:hAnsi="Arial" w:cs="Arial"/>
          <w:color w:val="000000"/>
          <w:sz w:val="22"/>
          <w:szCs w:val="22"/>
          <w:lang w:val="ru-RU" w:eastAsia="ru-RU"/>
        </w:rPr>
        <w:t>нтисифон</w:t>
      </w:r>
      <w:proofErr w:type="spellEnd"/>
      <w:r w:rsidR="0039239A" w:rsidRPr="0039239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выравнивает давление внутри крана и на улице.</w:t>
      </w:r>
      <w:r w:rsidR="00BE5C7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39239A" w:rsidRPr="0039239A">
        <w:rPr>
          <w:rFonts w:ascii="Arial" w:hAnsi="Arial" w:cs="Arial"/>
          <w:color w:val="000000"/>
          <w:sz w:val="22"/>
          <w:szCs w:val="22"/>
          <w:lang w:val="ru-RU" w:eastAsia="ru-RU"/>
        </w:rPr>
        <w:t>Таким образом предотвращается возникновение внутри крана пониженного давления, и вода сливается до конца. Благодаря такой конструкции кран можно использовать круглогодично, даже при отрицательных температурах наружного воздуха. Медную трубку в составе крана можно обрезать по длине в соответствии с толщиной стены, в которую монтируется кран.</w:t>
      </w:r>
    </w:p>
    <w:p w14:paraId="0CD5112B" w14:textId="77777777" w:rsidR="009904BD" w:rsidRPr="00FC78FF" w:rsidRDefault="009904BD" w:rsidP="00250D1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bookmarkEnd w:id="0"/>
    <w:p w14:paraId="5C9C5066" w14:textId="0217423D" w:rsidR="00C603C1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8D0BF7">
        <w:rPr>
          <w:sz w:val="22"/>
          <w:szCs w:val="22"/>
        </w:rPr>
        <w:t>.</w:t>
      </w:r>
      <w:r w:rsidRPr="008D0BF7">
        <w:rPr>
          <w:sz w:val="22"/>
          <w:szCs w:val="22"/>
        </w:rPr>
        <w:tab/>
      </w:r>
      <w:r>
        <w:rPr>
          <w:sz w:val="22"/>
          <w:szCs w:val="22"/>
        </w:rPr>
        <w:t>Основные технические параметры.</w:t>
      </w:r>
    </w:p>
    <w:p w14:paraId="5154DE4C" w14:textId="77777777" w:rsidR="008D0BF7" w:rsidRPr="008D0BF7" w:rsidRDefault="008D0BF7" w:rsidP="00C603C1">
      <w:pPr>
        <w:rPr>
          <w:rFonts w:ascii="Arial" w:hAnsi="Arial" w:cs="Arial"/>
          <w:sz w:val="22"/>
          <w:szCs w:val="22"/>
          <w:lang w:val="ru-RU"/>
        </w:rPr>
      </w:pPr>
    </w:p>
    <w:p w14:paraId="5C9C5067" w14:textId="77777777" w:rsidR="006668ED" w:rsidRPr="006F4ADC" w:rsidRDefault="006668ED" w:rsidP="00862521">
      <w:pPr>
        <w:spacing w:after="120"/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bookmarkStart w:id="1" w:name="_Hlk74819225"/>
      <w:r w:rsidRPr="006F4ADC">
        <w:rPr>
          <w:rFonts w:ascii="Arial" w:hAnsi="Arial" w:cs="Arial"/>
          <w:sz w:val="22"/>
          <w:szCs w:val="22"/>
          <w:lang w:val="ru-RU"/>
        </w:rPr>
        <w:t>Основные технические параметры приведены в таблице 1:</w:t>
      </w:r>
    </w:p>
    <w:p w14:paraId="5C9C506D" w14:textId="09D652E8" w:rsidR="00C95D79" w:rsidRDefault="006668ED" w:rsidP="00E25C11">
      <w:pPr>
        <w:spacing w:after="120"/>
        <w:ind w:right="391" w:firstLine="567"/>
        <w:jc w:val="right"/>
        <w:rPr>
          <w:rFonts w:ascii="Arial" w:hAnsi="Arial" w:cs="Arial"/>
          <w:sz w:val="22"/>
          <w:szCs w:val="22"/>
          <w:lang w:val="ru-RU"/>
        </w:rPr>
      </w:pPr>
      <w:r w:rsidRPr="006F4ADC">
        <w:rPr>
          <w:rFonts w:ascii="Arial" w:hAnsi="Arial" w:cs="Arial"/>
          <w:sz w:val="22"/>
          <w:szCs w:val="22"/>
        </w:rPr>
        <w:t>Таблица 1.</w:t>
      </w:r>
      <w:r w:rsidR="00C95D79">
        <w:rPr>
          <w:rFonts w:ascii="Arial" w:hAnsi="Arial" w:cs="Arial"/>
          <w:sz w:val="22"/>
          <w:szCs w:val="22"/>
          <w:lang w:val="ru-RU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982"/>
        <w:gridCol w:w="1960"/>
      </w:tblGrid>
      <w:tr w:rsidR="00AD48C9" w:rsidRPr="004A5AC6" w14:paraId="5C9C5071" w14:textId="77777777" w:rsidTr="00AD48C9">
        <w:tc>
          <w:tcPr>
            <w:tcW w:w="1526" w:type="dxa"/>
            <w:shd w:val="clear" w:color="auto" w:fill="auto"/>
            <w:vAlign w:val="center"/>
          </w:tcPr>
          <w:p w14:paraId="5C9C506E" w14:textId="017C33A9" w:rsidR="00AD48C9" w:rsidRPr="00B75D83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9C506F" w14:textId="03CBAFAF" w:rsidR="00AD48C9" w:rsidRPr="00E62821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Наименование технических параметров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C5070" w14:textId="2ACF7C5A" w:rsidR="00AD48C9" w:rsidRPr="00E62821" w:rsidRDefault="00AD48C9" w:rsidP="00AD48C9">
            <w:pPr>
              <w:tabs>
                <w:tab w:val="center" w:pos="823"/>
                <w:tab w:val="left" w:pos="1470"/>
              </w:tabs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</w:tr>
      <w:tr w:rsidR="00AD48C9" w:rsidRPr="00ED3465" w14:paraId="5C9C5079" w14:textId="77777777" w:rsidTr="00AD48C9">
        <w:tc>
          <w:tcPr>
            <w:tcW w:w="1526" w:type="dxa"/>
            <w:shd w:val="clear" w:color="auto" w:fill="auto"/>
            <w:vAlign w:val="center"/>
          </w:tcPr>
          <w:p w14:paraId="5C9C5076" w14:textId="26B80F52" w:rsidR="00AD48C9" w:rsidRPr="00BB7937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9C5077" w14:textId="277D0245" w:rsidR="00AD48C9" w:rsidRPr="00E62821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Максимальное рабочее давление Бар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C5078" w14:textId="27CAD81A" w:rsidR="00AD48C9" w:rsidRPr="00156726" w:rsidRDefault="00AD48C9" w:rsidP="00AD48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8,7</w:t>
            </w:r>
          </w:p>
        </w:tc>
      </w:tr>
      <w:tr w:rsidR="00AD48C9" w:rsidRPr="00A62354" w14:paraId="5C9C507D" w14:textId="77777777" w:rsidTr="00AD48C9">
        <w:tc>
          <w:tcPr>
            <w:tcW w:w="1526" w:type="dxa"/>
            <w:shd w:val="clear" w:color="auto" w:fill="auto"/>
            <w:vAlign w:val="center"/>
          </w:tcPr>
          <w:p w14:paraId="5C9C507A" w14:textId="100FC491" w:rsidR="00AD48C9" w:rsidRPr="00BB7937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82" w:type="dxa"/>
            <w:vAlign w:val="center"/>
          </w:tcPr>
          <w:p w14:paraId="5C9C507B" w14:textId="0E9328A1" w:rsidR="00AD48C9" w:rsidRPr="00E62821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Макс рабочая температура,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C507C" w14:textId="5CC046DC" w:rsidR="00AD48C9" w:rsidRPr="00156726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60</w:t>
            </w:r>
          </w:p>
        </w:tc>
      </w:tr>
      <w:tr w:rsidR="00AD48C9" w:rsidRPr="00A62354" w14:paraId="4A054911" w14:textId="77777777" w:rsidTr="00AD48C9">
        <w:tc>
          <w:tcPr>
            <w:tcW w:w="1526" w:type="dxa"/>
            <w:shd w:val="clear" w:color="auto" w:fill="auto"/>
            <w:vAlign w:val="center"/>
          </w:tcPr>
          <w:p w14:paraId="12CB2311" w14:textId="24210774" w:rsidR="00AD48C9" w:rsidRPr="00B06DB2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82" w:type="dxa"/>
            <w:vAlign w:val="center"/>
          </w:tcPr>
          <w:p w14:paraId="160D0C89" w14:textId="684093EE" w:rsidR="00AD48C9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DA69094" w14:textId="65CC80A6" w:rsidR="00AD48C9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вода</w:t>
            </w:r>
          </w:p>
        </w:tc>
      </w:tr>
      <w:tr w:rsidR="00131960" w:rsidRPr="00A62354" w14:paraId="354B9759" w14:textId="77777777" w:rsidTr="00AD48C9">
        <w:tc>
          <w:tcPr>
            <w:tcW w:w="1526" w:type="dxa"/>
            <w:shd w:val="clear" w:color="auto" w:fill="auto"/>
            <w:vAlign w:val="center"/>
          </w:tcPr>
          <w:p w14:paraId="5652C27F" w14:textId="3D47D58B" w:rsidR="00131960" w:rsidRDefault="00131960" w:rsidP="00AD48C9">
            <w:pPr>
              <w:spacing w:before="60" w:after="60" w:line="300" w:lineRule="exact"/>
              <w:jc w:val="center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82" w:type="dxa"/>
            <w:vAlign w:val="center"/>
          </w:tcPr>
          <w:p w14:paraId="3FFC55AF" w14:textId="5FB7C9E5" w:rsidR="00131960" w:rsidRPr="00131960" w:rsidRDefault="00131960" w:rsidP="00AD48C9">
            <w:pPr>
              <w:spacing w:before="60" w:after="60" w:line="300" w:lineRule="exact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>Расход</w:t>
            </w:r>
            <w:r w:rsidR="00EF333C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 xml:space="preserve"> воды, м3/ч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E6FE25B" w14:textId="75350343" w:rsidR="00131960" w:rsidRPr="00EF333C" w:rsidRDefault="00EF333C" w:rsidP="00AD48C9">
            <w:pPr>
              <w:spacing w:before="60" w:after="60" w:line="300" w:lineRule="exact"/>
              <w:jc w:val="center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>0,7</w:t>
            </w:r>
          </w:p>
        </w:tc>
      </w:tr>
    </w:tbl>
    <w:p w14:paraId="5C9C509A" w14:textId="77777777" w:rsidR="0023083D" w:rsidRDefault="0023083D" w:rsidP="00C95D79">
      <w:pPr>
        <w:rPr>
          <w:lang w:val="ru-RU"/>
        </w:rPr>
      </w:pPr>
    </w:p>
    <w:p w14:paraId="6440A87E" w14:textId="77777777" w:rsidR="00C93332" w:rsidRDefault="00C93332" w:rsidP="00C95D79">
      <w:pPr>
        <w:rPr>
          <w:lang w:val="ru-RU"/>
        </w:rPr>
      </w:pPr>
    </w:p>
    <w:p w14:paraId="2B043EAF" w14:textId="77777777" w:rsidR="00C93332" w:rsidRDefault="00C93332" w:rsidP="00C95D79">
      <w:pPr>
        <w:rPr>
          <w:lang w:val="ru-RU"/>
        </w:rPr>
      </w:pPr>
    </w:p>
    <w:p w14:paraId="0C3B3588" w14:textId="77777777" w:rsidR="00C93332" w:rsidRDefault="00C93332" w:rsidP="00C95D79">
      <w:pPr>
        <w:rPr>
          <w:lang w:val="ru-RU"/>
        </w:rPr>
      </w:pPr>
    </w:p>
    <w:p w14:paraId="09887288" w14:textId="77777777" w:rsidR="00C93332" w:rsidRDefault="00C93332" w:rsidP="00C95D79">
      <w:pPr>
        <w:rPr>
          <w:lang w:val="ru-RU"/>
        </w:rPr>
      </w:pPr>
    </w:p>
    <w:p w14:paraId="1D175968" w14:textId="77777777" w:rsidR="00C93332" w:rsidRDefault="00C93332" w:rsidP="00C95D79">
      <w:pPr>
        <w:rPr>
          <w:lang w:val="ru-RU"/>
        </w:rPr>
      </w:pPr>
    </w:p>
    <w:p w14:paraId="2B9FB8DD" w14:textId="77777777" w:rsidR="00C93332" w:rsidRDefault="00C93332" w:rsidP="00C95D79">
      <w:pPr>
        <w:rPr>
          <w:lang w:val="ru-RU"/>
        </w:rPr>
      </w:pPr>
    </w:p>
    <w:p w14:paraId="429AEE37" w14:textId="77777777" w:rsidR="00C93332" w:rsidRDefault="00C93332" w:rsidP="00C95D79">
      <w:pPr>
        <w:rPr>
          <w:lang w:val="ru-RU"/>
        </w:rPr>
      </w:pPr>
    </w:p>
    <w:p w14:paraId="39EA276A" w14:textId="77777777" w:rsidR="00C93332" w:rsidRDefault="00C93332" w:rsidP="00C95D79">
      <w:pPr>
        <w:rPr>
          <w:lang w:val="ru-RU"/>
        </w:rPr>
      </w:pPr>
    </w:p>
    <w:p w14:paraId="51204505" w14:textId="77777777" w:rsidR="00C93332" w:rsidRDefault="00C93332" w:rsidP="00C95D79">
      <w:pPr>
        <w:rPr>
          <w:lang w:val="ru-RU"/>
        </w:rPr>
      </w:pPr>
    </w:p>
    <w:p w14:paraId="12C15C50" w14:textId="77777777" w:rsidR="00C93332" w:rsidRDefault="00C93332" w:rsidP="00C95D79">
      <w:pPr>
        <w:rPr>
          <w:lang w:val="ru-RU"/>
        </w:rPr>
      </w:pPr>
    </w:p>
    <w:p w14:paraId="2F0AB040" w14:textId="77777777" w:rsidR="00C93332" w:rsidRDefault="00C93332" w:rsidP="00C95D79">
      <w:pPr>
        <w:rPr>
          <w:lang w:val="ru-RU"/>
        </w:rPr>
      </w:pPr>
    </w:p>
    <w:p w14:paraId="25CC2533" w14:textId="77777777" w:rsidR="00C93332" w:rsidRDefault="00C93332" w:rsidP="00C95D79">
      <w:pPr>
        <w:rPr>
          <w:lang w:val="ru-RU"/>
        </w:rPr>
      </w:pPr>
    </w:p>
    <w:p w14:paraId="723C67E7" w14:textId="77777777" w:rsidR="00C93332" w:rsidRDefault="00C93332" w:rsidP="00C95D79">
      <w:pPr>
        <w:rPr>
          <w:lang w:val="ru-RU"/>
        </w:rPr>
      </w:pPr>
    </w:p>
    <w:bookmarkEnd w:id="1"/>
    <w:p w14:paraId="5C9C50F9" w14:textId="4174D6D8" w:rsidR="00CB1AF7" w:rsidRDefault="00C838E9" w:rsidP="00695874">
      <w:pPr>
        <w:pStyle w:val="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Конструкция у</w:t>
      </w:r>
      <w:r w:rsidR="00F11C31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="00695874">
        <w:rPr>
          <w:sz w:val="22"/>
          <w:szCs w:val="22"/>
        </w:rPr>
        <w:t>.</w:t>
      </w:r>
    </w:p>
    <w:p w14:paraId="24201165" w14:textId="0E5C8C0A" w:rsidR="007F390F" w:rsidRPr="00BE633F" w:rsidRDefault="007F390F" w:rsidP="00E25C11">
      <w:pPr>
        <w:jc w:val="center"/>
        <w:rPr>
          <w:lang w:val="ru-RU"/>
        </w:rPr>
      </w:pPr>
    </w:p>
    <w:p w14:paraId="07766C55" w14:textId="35884B46" w:rsidR="00F11C31" w:rsidRDefault="00036E4F" w:rsidP="00C93332">
      <w:pPr>
        <w:ind w:left="-993"/>
        <w:jc w:val="center"/>
        <w:rPr>
          <w:noProof/>
          <w:lang w:val="ru-RU"/>
        </w:rPr>
      </w:pPr>
      <w:r w:rsidRPr="00036E4F">
        <w:rPr>
          <w:rFonts w:ascii="Arial" w:hAnsi="Arial" w:cs="Arial"/>
          <w:noProof/>
          <w:sz w:val="22"/>
          <w:szCs w:val="22"/>
          <w:lang w:val="ru-RU"/>
        </w:rPr>
        <w:drawing>
          <wp:anchor distT="0" distB="0" distL="114300" distR="114300" simplePos="0" relativeHeight="251676672" behindDoc="0" locked="0" layoutInCell="1" allowOverlap="1" wp14:anchorId="7BA23D50" wp14:editId="1185D0A9">
            <wp:simplePos x="0" y="0"/>
            <wp:positionH relativeFrom="column">
              <wp:posOffset>3158490</wp:posOffset>
            </wp:positionH>
            <wp:positionV relativeFrom="paragraph">
              <wp:posOffset>2060575</wp:posOffset>
            </wp:positionV>
            <wp:extent cx="276225" cy="247650"/>
            <wp:effectExtent l="0" t="0" r="9525" b="0"/>
            <wp:wrapNone/>
            <wp:docPr id="964703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0369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5D" w:rsidRPr="0016065D">
        <w:rPr>
          <w:rFonts w:ascii="Arial" w:hAnsi="Arial" w:cs="Arial"/>
          <w:noProof/>
          <w:color w:val="000000"/>
          <w:sz w:val="22"/>
          <w:szCs w:val="22"/>
          <w:lang w:val="ru-RU"/>
        </w:rPr>
        <w:drawing>
          <wp:anchor distT="0" distB="0" distL="114300" distR="114300" simplePos="0" relativeHeight="251675648" behindDoc="0" locked="0" layoutInCell="1" allowOverlap="1" wp14:anchorId="58EEF804" wp14:editId="5BD5F6DD">
            <wp:simplePos x="0" y="0"/>
            <wp:positionH relativeFrom="column">
              <wp:posOffset>1253490</wp:posOffset>
            </wp:positionH>
            <wp:positionV relativeFrom="paragraph">
              <wp:posOffset>203200</wp:posOffset>
            </wp:positionV>
            <wp:extent cx="440531" cy="476250"/>
            <wp:effectExtent l="0" t="0" r="0" b="0"/>
            <wp:wrapNone/>
            <wp:docPr id="774086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8655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3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332">
        <w:rPr>
          <w:noProof/>
        </w:rPr>
        <w:drawing>
          <wp:inline distT="0" distB="0" distL="0" distR="0" wp14:anchorId="1966F01F" wp14:editId="42A7A112">
            <wp:extent cx="6717507" cy="2600325"/>
            <wp:effectExtent l="0" t="0" r="7620" b="0"/>
            <wp:docPr id="454" name="图片 1" descr="Изображение выглядит как зарисовка, рисунок, диаграмма, Штрихов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1" descr="Изображение выглядит как зарисовка, рисунок, диаграмма, Штрихов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01"/>
                    <a:stretch/>
                  </pic:blipFill>
                  <pic:spPr bwMode="auto">
                    <a:xfrm>
                      <a:off x="0" y="0"/>
                      <a:ext cx="6725076" cy="26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CF6">
        <w:rPr>
          <w:noProof/>
          <w:lang w:val="ru-RU"/>
        </w:rPr>
        <w:t xml:space="preserve"> </w:t>
      </w:r>
      <w:r w:rsidR="00BE633F">
        <w:rPr>
          <w:noProof/>
          <w:lang w:val="ru-RU"/>
        </w:rPr>
        <w:t xml:space="preserve">   </w:t>
      </w:r>
      <w:r w:rsidR="00EC7385">
        <w:rPr>
          <w:noProof/>
          <w:lang w:val="ru-RU"/>
        </w:rPr>
        <w:t xml:space="preserve">          </w:t>
      </w:r>
    </w:p>
    <w:p w14:paraId="70D707ED" w14:textId="12BED2BA" w:rsidR="00C93926" w:rsidRDefault="00C93926" w:rsidP="00BE633F">
      <w:pPr>
        <w:jc w:val="center"/>
        <w:rPr>
          <w:noProof/>
          <w:lang w:val="ru-RU"/>
        </w:rPr>
      </w:pPr>
    </w:p>
    <w:p w14:paraId="15D25665" w14:textId="77777777" w:rsidR="004B5F2E" w:rsidRDefault="004B5F2E" w:rsidP="00B47ADF">
      <w:pPr>
        <w:jc w:val="center"/>
        <w:rPr>
          <w:lang w:val="ru-RU"/>
        </w:rPr>
      </w:pPr>
    </w:p>
    <w:p w14:paraId="6CABAC09" w14:textId="6FF217CF" w:rsidR="004B5F2E" w:rsidRPr="006F4ADC" w:rsidRDefault="004B5F2E" w:rsidP="004B5F2E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F11C31">
        <w:rPr>
          <w:lang w:val="ru-RU"/>
        </w:rPr>
        <w:t xml:space="preserve"> </w:t>
      </w:r>
      <w:bookmarkStart w:id="2" w:name="_Hlk74820308"/>
      <w:r w:rsidRPr="006F4ADC">
        <w:rPr>
          <w:rFonts w:ascii="Arial" w:hAnsi="Arial" w:cs="Arial"/>
          <w:sz w:val="22"/>
          <w:szCs w:val="22"/>
          <w:lang w:val="ru-RU"/>
        </w:rPr>
        <w:t xml:space="preserve">Основные </w:t>
      </w:r>
      <w:r>
        <w:rPr>
          <w:rFonts w:ascii="Arial" w:hAnsi="Arial" w:cs="Arial"/>
          <w:sz w:val="22"/>
          <w:szCs w:val="22"/>
          <w:lang w:val="ru-RU"/>
        </w:rPr>
        <w:t>детали</w:t>
      </w:r>
      <w:r w:rsidRPr="006F4ADC">
        <w:rPr>
          <w:rFonts w:ascii="Arial" w:hAnsi="Arial" w:cs="Arial"/>
          <w:sz w:val="22"/>
          <w:szCs w:val="22"/>
          <w:lang w:val="ru-RU"/>
        </w:rPr>
        <w:t xml:space="preserve"> приведены в таблице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6F4ADC">
        <w:rPr>
          <w:rFonts w:ascii="Arial" w:hAnsi="Arial" w:cs="Arial"/>
          <w:sz w:val="22"/>
          <w:szCs w:val="22"/>
          <w:lang w:val="ru-RU"/>
        </w:rPr>
        <w:t>:</w:t>
      </w:r>
    </w:p>
    <w:p w14:paraId="10F3C30B" w14:textId="77777777" w:rsidR="004B5F2E" w:rsidRPr="00F11C31" w:rsidRDefault="004B5F2E" w:rsidP="004B5F2E">
      <w:pPr>
        <w:spacing w:after="120"/>
        <w:ind w:right="391" w:firstLine="567"/>
        <w:jc w:val="right"/>
        <w:rPr>
          <w:rFonts w:ascii="Arial" w:hAnsi="Arial" w:cs="Arial"/>
          <w:sz w:val="22"/>
          <w:szCs w:val="22"/>
        </w:rPr>
      </w:pPr>
      <w:r w:rsidRPr="006F4ADC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6F4ADC">
        <w:rPr>
          <w:rFonts w:ascii="Arial" w:hAnsi="Arial" w:cs="Arial"/>
          <w:sz w:val="22"/>
          <w:szCs w:val="22"/>
        </w:rPr>
        <w:t>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62"/>
        <w:gridCol w:w="5184"/>
        <w:gridCol w:w="3188"/>
      </w:tblGrid>
      <w:tr w:rsidR="00530A05" w:rsidRPr="006263F2" w14:paraId="7AA6A0E9" w14:textId="77777777" w:rsidTr="00530A05">
        <w:tc>
          <w:tcPr>
            <w:tcW w:w="0" w:type="auto"/>
            <w:vAlign w:val="center"/>
          </w:tcPr>
          <w:bookmarkEnd w:id="2"/>
          <w:p w14:paraId="728E3484" w14:textId="4162E5C5" w:rsidR="00530A05" w:rsidRPr="00926E73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54819CA5" w14:textId="4671BDA4" w:rsidR="00530A05" w:rsidRPr="00926E73" w:rsidRDefault="00530A05" w:rsidP="00530A0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Деталь</w:t>
            </w:r>
          </w:p>
        </w:tc>
        <w:tc>
          <w:tcPr>
            <w:tcW w:w="0" w:type="auto"/>
            <w:vAlign w:val="center"/>
          </w:tcPr>
          <w:p w14:paraId="0B6346FA" w14:textId="4CDCD423" w:rsidR="00530A05" w:rsidRPr="00926E73" w:rsidRDefault="00530A05" w:rsidP="00530A0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Материал</w:t>
            </w:r>
          </w:p>
        </w:tc>
      </w:tr>
      <w:tr w:rsidR="00530A05" w:rsidRPr="006263F2" w14:paraId="33F40892" w14:textId="77777777" w:rsidTr="00530A05">
        <w:tc>
          <w:tcPr>
            <w:tcW w:w="0" w:type="auto"/>
            <w:vAlign w:val="center"/>
          </w:tcPr>
          <w:p w14:paraId="04D74676" w14:textId="0F19A361" w:rsidR="00530A05" w:rsidRPr="00926E73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1B6BF7C" w14:textId="38C50677" w:rsidR="00530A05" w:rsidRPr="00926E73" w:rsidRDefault="001E4C24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E4C2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Ключ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1E4C2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- запорная рукоятка</w:t>
            </w:r>
          </w:p>
        </w:tc>
        <w:tc>
          <w:tcPr>
            <w:tcW w:w="0" w:type="auto"/>
            <w:vAlign w:val="center"/>
          </w:tcPr>
          <w:p w14:paraId="6ADCCEBD" w14:textId="41313951" w:rsidR="00530A05" w:rsidRPr="00926E73" w:rsidRDefault="001E4C24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Л</w:t>
            </w:r>
            <w:r w:rsidR="00530A05">
              <w:rPr>
                <w:rFonts w:ascii="Arial" w:hAnsi="Arial" w:cs="Arial"/>
                <w:color w:val="000000"/>
                <w:sz w:val="22"/>
                <w:szCs w:val="22"/>
              </w:rPr>
              <w:t>атунь</w:t>
            </w:r>
          </w:p>
        </w:tc>
      </w:tr>
      <w:tr w:rsidR="00530A05" w:rsidRPr="006263F2" w14:paraId="10810C8D" w14:textId="77777777" w:rsidTr="00530A05">
        <w:tc>
          <w:tcPr>
            <w:tcW w:w="0" w:type="auto"/>
            <w:vAlign w:val="center"/>
          </w:tcPr>
          <w:p w14:paraId="437370ED" w14:textId="23A2E1B9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EC01342" w14:textId="6E633ADE" w:rsidR="00530A05" w:rsidRPr="00305F65" w:rsidRDefault="001A642E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Верхняя часть крана</w:t>
            </w:r>
          </w:p>
        </w:tc>
        <w:tc>
          <w:tcPr>
            <w:tcW w:w="0" w:type="auto"/>
            <w:vAlign w:val="center"/>
          </w:tcPr>
          <w:p w14:paraId="69AF98AD" w14:textId="6FFFABEB" w:rsidR="00530A05" w:rsidRPr="00926E73" w:rsidRDefault="001A642E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атунь</w:t>
            </w:r>
          </w:p>
        </w:tc>
      </w:tr>
      <w:tr w:rsidR="0097006C" w:rsidRPr="006263F2" w14:paraId="0AAACB7A" w14:textId="77777777" w:rsidTr="00530A05">
        <w:tc>
          <w:tcPr>
            <w:tcW w:w="0" w:type="auto"/>
            <w:vAlign w:val="center"/>
          </w:tcPr>
          <w:p w14:paraId="7D5757A1" w14:textId="2FB28393" w:rsidR="0097006C" w:rsidRPr="00231287" w:rsidRDefault="0097006C" w:rsidP="0097006C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AC9C416" w14:textId="5B05831C" w:rsidR="0097006C" w:rsidRPr="00926E73" w:rsidRDefault="0097006C" w:rsidP="0097006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Трубка диаметром 22 мм</w:t>
            </w:r>
          </w:p>
        </w:tc>
        <w:tc>
          <w:tcPr>
            <w:tcW w:w="0" w:type="auto"/>
            <w:vAlign w:val="center"/>
          </w:tcPr>
          <w:p w14:paraId="49743890" w14:textId="4CE74F1F" w:rsidR="0097006C" w:rsidRPr="00926E73" w:rsidRDefault="0097006C" w:rsidP="0097006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Медь</w:t>
            </w:r>
          </w:p>
        </w:tc>
      </w:tr>
      <w:tr w:rsidR="00530A05" w:rsidRPr="006263F2" w14:paraId="1F95DDF8" w14:textId="77777777" w:rsidTr="00530A05">
        <w:tc>
          <w:tcPr>
            <w:tcW w:w="0" w:type="auto"/>
            <w:vAlign w:val="center"/>
          </w:tcPr>
          <w:p w14:paraId="50DB7956" w14:textId="27AA772C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ECAC6EA" w14:textId="737E2AD6" w:rsidR="00530A05" w:rsidRPr="009966D3" w:rsidRDefault="009966D3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Болт</w:t>
            </w:r>
          </w:p>
        </w:tc>
        <w:tc>
          <w:tcPr>
            <w:tcW w:w="0" w:type="auto"/>
            <w:vAlign w:val="center"/>
          </w:tcPr>
          <w:p w14:paraId="143DBD5A" w14:textId="72885450" w:rsidR="00530A05" w:rsidRPr="00632E4C" w:rsidRDefault="00632E4C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Сталь</w:t>
            </w:r>
          </w:p>
        </w:tc>
      </w:tr>
      <w:tr w:rsidR="00530A05" w:rsidRPr="006263F2" w14:paraId="260AEC29" w14:textId="77777777" w:rsidTr="00530A05">
        <w:tc>
          <w:tcPr>
            <w:tcW w:w="0" w:type="auto"/>
            <w:vAlign w:val="center"/>
          </w:tcPr>
          <w:p w14:paraId="080B0CC1" w14:textId="1F29A0E9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2AF5076E" w14:textId="1C12A837" w:rsidR="00530A05" w:rsidRPr="00926E73" w:rsidRDefault="005F6E4A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Накладка на стену (отдельная)</w:t>
            </w:r>
          </w:p>
        </w:tc>
        <w:tc>
          <w:tcPr>
            <w:tcW w:w="0" w:type="auto"/>
            <w:vAlign w:val="center"/>
          </w:tcPr>
          <w:p w14:paraId="152ACD19" w14:textId="7B6DEB83" w:rsidR="00530A05" w:rsidRPr="00926E73" w:rsidRDefault="00E93322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Нержавеющая сталь</w:t>
            </w:r>
          </w:p>
        </w:tc>
      </w:tr>
      <w:tr w:rsidR="00530A05" w:rsidRPr="006263F2" w14:paraId="0A47BFBE" w14:textId="77777777" w:rsidTr="00530A05">
        <w:tc>
          <w:tcPr>
            <w:tcW w:w="0" w:type="auto"/>
            <w:vAlign w:val="center"/>
          </w:tcPr>
          <w:p w14:paraId="47D923A5" w14:textId="6062D556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70393A72" w14:textId="35079C6A" w:rsidR="00530A05" w:rsidRPr="00926E73" w:rsidRDefault="00E93322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Подкладка</w:t>
            </w:r>
          </w:p>
        </w:tc>
        <w:tc>
          <w:tcPr>
            <w:tcW w:w="0" w:type="auto"/>
            <w:vAlign w:val="center"/>
          </w:tcPr>
          <w:p w14:paraId="5E840885" w14:textId="7285FE15" w:rsidR="00530A05" w:rsidRPr="00926E73" w:rsidRDefault="00E93322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Пластик</w:t>
            </w:r>
          </w:p>
        </w:tc>
      </w:tr>
      <w:tr w:rsidR="00530A05" w:rsidRPr="006263F2" w14:paraId="01A46213" w14:textId="77777777" w:rsidTr="00530A05">
        <w:tc>
          <w:tcPr>
            <w:tcW w:w="0" w:type="auto"/>
            <w:vAlign w:val="center"/>
          </w:tcPr>
          <w:p w14:paraId="6577FE68" w14:textId="37900B61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4767CE0C" w14:textId="761015DA" w:rsidR="00530A05" w:rsidRPr="00926E73" w:rsidRDefault="005F62E5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0A0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Фитинг подключения к системе водоснабжения</w:t>
            </w:r>
          </w:p>
        </w:tc>
        <w:tc>
          <w:tcPr>
            <w:tcW w:w="0" w:type="auto"/>
            <w:vAlign w:val="center"/>
          </w:tcPr>
          <w:p w14:paraId="74587C45" w14:textId="61FCEE10" w:rsidR="00530A05" w:rsidRPr="00926E73" w:rsidRDefault="005F62E5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Бессвинцовая латунь</w:t>
            </w:r>
          </w:p>
        </w:tc>
      </w:tr>
      <w:tr w:rsidR="00664634" w:rsidRPr="006263F2" w14:paraId="00221287" w14:textId="77777777" w:rsidTr="00530A05">
        <w:tc>
          <w:tcPr>
            <w:tcW w:w="0" w:type="auto"/>
            <w:vAlign w:val="center"/>
          </w:tcPr>
          <w:p w14:paraId="602E746C" w14:textId="2CE41E85" w:rsidR="00664634" w:rsidRDefault="00664634" w:rsidP="00664634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14:paraId="71354D84" w14:textId="5082413A" w:rsidR="00664634" w:rsidRPr="00B62E68" w:rsidRDefault="00664634" w:rsidP="0066463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0A0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Запорный механизм с резиновым уплотнителем</w:t>
            </w:r>
          </w:p>
        </w:tc>
        <w:tc>
          <w:tcPr>
            <w:tcW w:w="0" w:type="auto"/>
            <w:vAlign w:val="center"/>
          </w:tcPr>
          <w:p w14:paraId="24EBAB94" w14:textId="0239F8E9" w:rsidR="00664634" w:rsidRPr="001E1EED" w:rsidRDefault="00664634" w:rsidP="0066463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Латунь, резиновая прокладка</w:t>
            </w:r>
          </w:p>
        </w:tc>
      </w:tr>
      <w:tr w:rsidR="0016065D" w:rsidRPr="006263F2" w14:paraId="13DDF2AE" w14:textId="77777777" w:rsidTr="00530A05">
        <w:tc>
          <w:tcPr>
            <w:tcW w:w="0" w:type="auto"/>
            <w:vAlign w:val="center"/>
          </w:tcPr>
          <w:p w14:paraId="5872A590" w14:textId="635953DA" w:rsidR="0016065D" w:rsidRDefault="0016065D" w:rsidP="00530A05">
            <w:pPr>
              <w:spacing w:before="60" w:after="6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41467029" w14:textId="4C95E6AB" w:rsidR="0016065D" w:rsidRDefault="0016065D" w:rsidP="00530A05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Антисифон</w:t>
            </w:r>
          </w:p>
        </w:tc>
        <w:tc>
          <w:tcPr>
            <w:tcW w:w="0" w:type="auto"/>
            <w:vAlign w:val="center"/>
          </w:tcPr>
          <w:p w14:paraId="4649AF7C" w14:textId="7C5E891B" w:rsidR="0016065D" w:rsidRDefault="0016065D" w:rsidP="004A22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Пластик</w:t>
            </w:r>
          </w:p>
        </w:tc>
      </w:tr>
      <w:tr w:rsidR="00861C56" w:rsidRPr="006263F2" w14:paraId="3390E7CA" w14:textId="77777777" w:rsidTr="00530A05">
        <w:tc>
          <w:tcPr>
            <w:tcW w:w="0" w:type="auto"/>
            <w:vAlign w:val="center"/>
          </w:tcPr>
          <w:p w14:paraId="74A83FF1" w14:textId="14E4422B" w:rsidR="00861C56" w:rsidRPr="003563BC" w:rsidRDefault="00861C56" w:rsidP="00861C56">
            <w:pPr>
              <w:spacing w:before="60" w:after="6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14:paraId="75A9F6DC" w14:textId="434AEF40" w:rsidR="00861C56" w:rsidRDefault="00861C56" w:rsidP="00861C5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Шток запорного клапана</w:t>
            </w:r>
          </w:p>
        </w:tc>
        <w:tc>
          <w:tcPr>
            <w:tcW w:w="0" w:type="auto"/>
            <w:vAlign w:val="center"/>
          </w:tcPr>
          <w:p w14:paraId="14704EEF" w14:textId="2CC9375A" w:rsidR="00861C56" w:rsidRDefault="00861C56" w:rsidP="00861C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Бессвинцовая латунь</w:t>
            </w:r>
          </w:p>
        </w:tc>
      </w:tr>
    </w:tbl>
    <w:p w14:paraId="2ED641EB" w14:textId="77777777" w:rsidR="004B5F2E" w:rsidRDefault="004B5F2E" w:rsidP="00B47ADF">
      <w:pPr>
        <w:jc w:val="center"/>
        <w:rPr>
          <w:lang w:val="ru-RU"/>
        </w:rPr>
      </w:pPr>
    </w:p>
    <w:p w14:paraId="49400CE3" w14:textId="77777777" w:rsidR="004A07E5" w:rsidRDefault="004A07E5" w:rsidP="00B47ADF">
      <w:pPr>
        <w:jc w:val="center"/>
        <w:rPr>
          <w:lang w:val="ru-RU"/>
        </w:rPr>
      </w:pPr>
    </w:p>
    <w:p w14:paraId="5D20144E" w14:textId="77777777" w:rsidR="00F670AF" w:rsidRDefault="00F670AF" w:rsidP="00B47ADF">
      <w:pPr>
        <w:jc w:val="center"/>
        <w:rPr>
          <w:lang w:val="ru-RU"/>
        </w:rPr>
      </w:pPr>
    </w:p>
    <w:p w14:paraId="40179B38" w14:textId="77777777" w:rsidR="00B90515" w:rsidRDefault="00B90515" w:rsidP="00B47ADF">
      <w:pPr>
        <w:jc w:val="center"/>
        <w:rPr>
          <w:lang w:val="ru-RU"/>
        </w:rPr>
      </w:pPr>
    </w:p>
    <w:p w14:paraId="7CD7A2AD" w14:textId="77777777" w:rsidR="00B90515" w:rsidRDefault="00B90515" w:rsidP="00B47ADF">
      <w:pPr>
        <w:jc w:val="center"/>
        <w:rPr>
          <w:lang w:val="ru-RU"/>
        </w:rPr>
      </w:pPr>
    </w:p>
    <w:p w14:paraId="52561009" w14:textId="77777777" w:rsidR="00F670AF" w:rsidRDefault="00F670AF" w:rsidP="00B47ADF">
      <w:pPr>
        <w:jc w:val="center"/>
        <w:rPr>
          <w:lang w:val="ru-RU"/>
        </w:rPr>
      </w:pPr>
    </w:p>
    <w:p w14:paraId="289BACF3" w14:textId="77777777" w:rsidR="00F670AF" w:rsidRDefault="00F670AF" w:rsidP="00B47ADF">
      <w:pPr>
        <w:jc w:val="center"/>
        <w:rPr>
          <w:lang w:val="ru-RU"/>
        </w:rPr>
      </w:pPr>
    </w:p>
    <w:p w14:paraId="2F9A7B1F" w14:textId="77777777" w:rsidR="004A07E5" w:rsidRDefault="004A07E5" w:rsidP="00B47ADF">
      <w:pPr>
        <w:jc w:val="center"/>
        <w:rPr>
          <w:lang w:val="ru-RU"/>
        </w:rPr>
      </w:pPr>
    </w:p>
    <w:p w14:paraId="6001255F" w14:textId="2DBEA6E3" w:rsidR="00031039" w:rsidRDefault="008500AF" w:rsidP="004A229E">
      <w:pPr>
        <w:spacing w:after="120"/>
        <w:jc w:val="both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>
        <w:rPr>
          <w:noProof/>
          <w:lang w:val="ru-RU"/>
        </w:rPr>
        <w:t xml:space="preserve">               </w:t>
      </w:r>
    </w:p>
    <w:p w14:paraId="5C9C50FA" w14:textId="6F0A8DFE" w:rsidR="00815E7B" w:rsidRPr="002F7163" w:rsidRDefault="00C838E9" w:rsidP="004A229E">
      <w:pPr>
        <w:pStyle w:val="ab"/>
        <w:numPr>
          <w:ilvl w:val="1"/>
          <w:numId w:val="14"/>
        </w:numPr>
        <w:ind w:left="0" w:firstLine="4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2F7163">
        <w:rPr>
          <w:rFonts w:ascii="Arial" w:hAnsi="Arial" w:cs="Arial"/>
          <w:b/>
          <w:bCs/>
          <w:kern w:val="32"/>
          <w:sz w:val="22"/>
          <w:szCs w:val="22"/>
          <w:lang w:val="ru-RU"/>
        </w:rPr>
        <w:t>Особенности конструкции.</w:t>
      </w:r>
    </w:p>
    <w:p w14:paraId="57D46203" w14:textId="77777777" w:rsidR="002F7163" w:rsidRPr="002F7163" w:rsidRDefault="002F7163" w:rsidP="002F7163">
      <w:pPr>
        <w:rPr>
          <w:b/>
          <w:bCs/>
          <w:lang w:val="ru-RU"/>
        </w:rPr>
      </w:pPr>
    </w:p>
    <w:p w14:paraId="24FEA514" w14:textId="63C75ADD" w:rsidR="008568C0" w:rsidRPr="005838D3" w:rsidRDefault="008568C0" w:rsidP="008568C0">
      <w:pPr>
        <w:rPr>
          <w:b/>
          <w:bCs/>
          <w:lang w:val="en-US"/>
        </w:rPr>
      </w:pPr>
      <w:r w:rsidRPr="008568C0">
        <w:rPr>
          <w:b/>
          <w:bCs/>
          <w:lang w:val="ru-RU"/>
        </w:rPr>
        <w:t xml:space="preserve">Серия </w:t>
      </w:r>
      <w:r w:rsidR="005838D3">
        <w:rPr>
          <w:b/>
          <w:bCs/>
          <w:lang w:val="en-US"/>
        </w:rPr>
        <w:t>Euro</w:t>
      </w:r>
    </w:p>
    <w:p w14:paraId="580FA803" w14:textId="77777777" w:rsidR="008568C0" w:rsidRPr="008568C0" w:rsidRDefault="008568C0" w:rsidP="008568C0">
      <w:pPr>
        <w:rPr>
          <w:lang w:val="ru-RU"/>
        </w:rPr>
      </w:pPr>
    </w:p>
    <w:p w14:paraId="4C890035" w14:textId="77777777" w:rsidR="005838D3" w:rsidRPr="005838D3" w:rsidRDefault="005838D3" w:rsidP="005838D3">
      <w:pPr>
        <w:ind w:firstLine="708"/>
        <w:rPr>
          <w:lang w:val="ru-RU"/>
        </w:rPr>
      </w:pPr>
      <w:r w:rsidRPr="005838D3">
        <w:rPr>
          <w:lang w:val="ru-RU"/>
        </w:rPr>
        <w:t xml:space="preserve">Встроенный </w:t>
      </w:r>
      <w:proofErr w:type="spellStart"/>
      <w:r w:rsidRPr="005838D3">
        <w:rPr>
          <w:lang w:val="ru-RU"/>
        </w:rPr>
        <w:t>антисифон</w:t>
      </w:r>
      <w:proofErr w:type="spellEnd"/>
      <w:r w:rsidRPr="005838D3">
        <w:rPr>
          <w:lang w:val="ru-RU"/>
        </w:rPr>
        <w:t xml:space="preserve"> позволяет сливать воду из подключенного шланга до конца. Таким образом достигается дополнительная защита от застоя воды внутри корпуса крана и снижает риск замерзания в нем воды. Несмотря на это, в период отрицательных температур, следует отсоединять шланг от корпуса крана в целях предотвращения обратного подпора воды.</w:t>
      </w:r>
    </w:p>
    <w:p w14:paraId="3ED9D38F" w14:textId="77777777" w:rsidR="005838D3" w:rsidRPr="005838D3" w:rsidRDefault="005838D3" w:rsidP="005838D3">
      <w:pPr>
        <w:ind w:firstLine="708"/>
        <w:rPr>
          <w:lang w:val="ru-RU"/>
        </w:rPr>
      </w:pPr>
      <w:r w:rsidRPr="005838D3">
        <w:rPr>
          <w:lang w:val="ru-RU"/>
        </w:rPr>
        <w:t>Благодаря увеличенному диаметру медной трубки в сочетании со специальной формой затвора достигается низкое сопротивление внутри крана и, как следствие, больший напор воды на выходе.</w:t>
      </w:r>
    </w:p>
    <w:p w14:paraId="3A42C2C9" w14:textId="4595FAC7" w:rsidR="00567327" w:rsidRPr="00567327" w:rsidRDefault="005838D3" w:rsidP="005838D3">
      <w:pPr>
        <w:ind w:firstLine="708"/>
        <w:rPr>
          <w:lang w:val="ru-RU"/>
        </w:rPr>
      </w:pPr>
      <w:r w:rsidRPr="005838D3">
        <w:rPr>
          <w:lang w:val="ru-RU"/>
        </w:rPr>
        <w:t>При необходимости трубку крана можно укоротить в соответствии с толщиной стены, внутри которой кран монтируется. Для этого необходимо отмерить и обрезать медную трубку, а затем укоротить запорный шток крана на точно такую же длину. После чего следует собрать все элементы в единую конструкцию.</w:t>
      </w:r>
    </w:p>
    <w:p w14:paraId="2632FFA6" w14:textId="77777777" w:rsidR="00567327" w:rsidRPr="008568C0" w:rsidRDefault="00567327" w:rsidP="00567327">
      <w:pPr>
        <w:rPr>
          <w:lang w:val="ru-RU"/>
        </w:rPr>
      </w:pPr>
    </w:p>
    <w:p w14:paraId="06CCCAE5" w14:textId="77777777" w:rsidR="007E0B73" w:rsidRDefault="007E0B73" w:rsidP="008568C0">
      <w:pPr>
        <w:rPr>
          <w:b/>
          <w:bCs/>
          <w:lang w:val="ru-RU"/>
        </w:rPr>
      </w:pPr>
    </w:p>
    <w:p w14:paraId="73B67CE3" w14:textId="77777777" w:rsidR="00567327" w:rsidRDefault="00567327" w:rsidP="008568C0">
      <w:pPr>
        <w:rPr>
          <w:lang w:val="ru-RU"/>
        </w:rPr>
      </w:pPr>
    </w:p>
    <w:p w14:paraId="13E30D9F" w14:textId="77777777" w:rsidR="007E0B73" w:rsidRDefault="007E0B73" w:rsidP="007E0B73">
      <w:pPr>
        <w:pStyle w:val="ab"/>
        <w:numPr>
          <w:ilvl w:val="1"/>
          <w:numId w:val="14"/>
        </w:numPr>
        <w:ind w:left="0" w:hanging="1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2F7163">
        <w:rPr>
          <w:rFonts w:ascii="Arial" w:hAnsi="Arial" w:cs="Arial"/>
          <w:b/>
          <w:bCs/>
          <w:kern w:val="32"/>
          <w:sz w:val="22"/>
          <w:szCs w:val="22"/>
          <w:lang w:val="ru-RU"/>
        </w:rPr>
        <w:t>Особенности конструкции.</w:t>
      </w:r>
    </w:p>
    <w:p w14:paraId="117496D0" w14:textId="77777777" w:rsidR="00070AC4" w:rsidRPr="002F7163" w:rsidRDefault="00070AC4" w:rsidP="00070AC4">
      <w:pPr>
        <w:pStyle w:val="ab"/>
        <w:ind w:left="0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</w:p>
    <w:p w14:paraId="33C9034D" w14:textId="3A007186" w:rsidR="00070AC4" w:rsidRPr="00070AC4" w:rsidRDefault="000309EF" w:rsidP="00070AC4">
      <w:pPr>
        <w:ind w:firstLine="708"/>
        <w:rPr>
          <w:lang w:val="ru-RU"/>
        </w:rPr>
      </w:pPr>
      <w:r w:rsidRPr="000309EF">
        <w:rPr>
          <w:noProof/>
          <w:lang w:val="ru-RU"/>
        </w:rPr>
        <w:drawing>
          <wp:anchor distT="0" distB="0" distL="114300" distR="114300" simplePos="0" relativeHeight="251671552" behindDoc="0" locked="0" layoutInCell="1" allowOverlap="1" wp14:anchorId="2285341F" wp14:editId="13C90211">
            <wp:simplePos x="0" y="0"/>
            <wp:positionH relativeFrom="column">
              <wp:posOffset>3996690</wp:posOffset>
            </wp:positionH>
            <wp:positionV relativeFrom="paragraph">
              <wp:posOffset>84455</wp:posOffset>
            </wp:positionV>
            <wp:extent cx="2032000" cy="1763395"/>
            <wp:effectExtent l="0" t="0" r="6350" b="8255"/>
            <wp:wrapSquare wrapText="bothSides"/>
            <wp:docPr id="403597639" name="Рисунок 1" descr="Изображение выглядит как инструмент, моло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97639" name="Рисунок 1" descr="Изображение выглядит как инструмент, молоток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C4" w:rsidRPr="00070AC4">
        <w:rPr>
          <w:lang w:val="ru-RU"/>
        </w:rPr>
        <w:t xml:space="preserve">Монтаж крана производится с проходом через стену. Запорная рукоятка и излив крана расположены снаружи. Запорный механизм вентильного типа располагается на конце трубки внутри отапливаемого помещения. Для правильной работы морозостойкого уличного крана его необходимо установить под небольшим уклоном в сторону </w:t>
      </w:r>
      <w:proofErr w:type="spellStart"/>
      <w:r w:rsidR="00070AC4" w:rsidRPr="00070AC4">
        <w:rPr>
          <w:lang w:val="ru-RU"/>
        </w:rPr>
        <w:t>излива</w:t>
      </w:r>
      <w:proofErr w:type="spellEnd"/>
      <w:r w:rsidR="00070AC4" w:rsidRPr="00070AC4">
        <w:rPr>
          <w:lang w:val="ru-RU"/>
        </w:rPr>
        <w:t>, как показано на рисунке. После закрытия крана вода из трубки стекает. Такая конструкция предотвращает замерзание воды внутри крана.</w:t>
      </w:r>
    </w:p>
    <w:p w14:paraId="41907784" w14:textId="581AF73F" w:rsidR="00070AC4" w:rsidRPr="00070AC4" w:rsidRDefault="00070AC4" w:rsidP="00070AC4">
      <w:pPr>
        <w:rPr>
          <w:lang w:val="ru-RU"/>
        </w:rPr>
      </w:pPr>
      <w:r w:rsidRPr="00070AC4">
        <w:rPr>
          <w:lang w:val="ru-RU"/>
        </w:rPr>
        <w:t>* если кран установлен горизонтально или под углом вверх, вода не будет стекать должным образом и может замерзнуть внутри крана и вызвать разрыв медной трубки.</w:t>
      </w:r>
    </w:p>
    <w:p w14:paraId="5E45D4EC" w14:textId="00CD5963" w:rsidR="00070AC4" w:rsidRPr="00070AC4" w:rsidRDefault="00070AC4" w:rsidP="00070AC4">
      <w:pPr>
        <w:rPr>
          <w:lang w:val="ru-RU"/>
        </w:rPr>
      </w:pPr>
      <w:r w:rsidRPr="00070AC4">
        <w:rPr>
          <w:lang w:val="ru-RU"/>
        </w:rPr>
        <w:t>Для уплотнения резьбы следует использовать уплотнители (лен, специальные ленты, клей-герметик).</w:t>
      </w:r>
    </w:p>
    <w:p w14:paraId="31D1160A" w14:textId="3F412F87" w:rsidR="007E0B73" w:rsidRDefault="00070AC4" w:rsidP="00070AC4">
      <w:pPr>
        <w:rPr>
          <w:lang w:val="ru-RU"/>
        </w:rPr>
      </w:pPr>
      <w:r w:rsidRPr="00070AC4">
        <w:rPr>
          <w:lang w:val="ru-RU"/>
        </w:rPr>
        <w:t>Для подключения садового шланга рекомендуется применять фитинг с резиновой прокладкой и уплотнением стык-встык.</w:t>
      </w:r>
    </w:p>
    <w:p w14:paraId="2F7710A9" w14:textId="22566962" w:rsidR="000309EF" w:rsidRDefault="000309EF" w:rsidP="00070AC4">
      <w:pPr>
        <w:rPr>
          <w:lang w:val="ru-RU"/>
        </w:rPr>
      </w:pPr>
    </w:p>
    <w:p w14:paraId="54A8DAE3" w14:textId="77777777" w:rsidR="00E7687F" w:rsidRDefault="00E7687F" w:rsidP="00070AC4">
      <w:pPr>
        <w:rPr>
          <w:lang w:val="ru-RU"/>
        </w:rPr>
      </w:pPr>
    </w:p>
    <w:p w14:paraId="2BBAB3CA" w14:textId="77777777" w:rsidR="00A474B3" w:rsidRDefault="00A474B3" w:rsidP="00070AC4">
      <w:pPr>
        <w:rPr>
          <w:lang w:val="ru-RU"/>
        </w:rPr>
      </w:pPr>
    </w:p>
    <w:p w14:paraId="1548B639" w14:textId="77777777" w:rsidR="00A474B3" w:rsidRDefault="00A474B3" w:rsidP="00070AC4">
      <w:pPr>
        <w:rPr>
          <w:lang w:val="ru-RU"/>
        </w:rPr>
      </w:pPr>
    </w:p>
    <w:p w14:paraId="49C74DFA" w14:textId="77777777" w:rsidR="00A474B3" w:rsidRDefault="00A474B3" w:rsidP="00070AC4">
      <w:pPr>
        <w:rPr>
          <w:lang w:val="ru-RU"/>
        </w:rPr>
      </w:pPr>
    </w:p>
    <w:p w14:paraId="77349A7D" w14:textId="77777777" w:rsidR="00A474B3" w:rsidRDefault="00A474B3" w:rsidP="00070AC4">
      <w:pPr>
        <w:rPr>
          <w:lang w:val="ru-RU"/>
        </w:rPr>
      </w:pPr>
    </w:p>
    <w:p w14:paraId="7D4FCA17" w14:textId="77777777" w:rsidR="00A474B3" w:rsidRDefault="00A474B3" w:rsidP="00070AC4">
      <w:pPr>
        <w:rPr>
          <w:lang w:val="ru-RU"/>
        </w:rPr>
      </w:pPr>
    </w:p>
    <w:p w14:paraId="64E8CB96" w14:textId="77777777" w:rsidR="00A474B3" w:rsidRDefault="00A474B3" w:rsidP="00070AC4">
      <w:pPr>
        <w:rPr>
          <w:lang w:val="ru-RU"/>
        </w:rPr>
      </w:pPr>
    </w:p>
    <w:p w14:paraId="449463F6" w14:textId="77777777" w:rsidR="00A474B3" w:rsidRDefault="00A474B3" w:rsidP="00070AC4">
      <w:pPr>
        <w:rPr>
          <w:lang w:val="ru-RU"/>
        </w:rPr>
      </w:pPr>
    </w:p>
    <w:p w14:paraId="22149FD7" w14:textId="77777777" w:rsidR="00A474B3" w:rsidRDefault="00A474B3" w:rsidP="00070AC4">
      <w:pPr>
        <w:rPr>
          <w:lang w:val="ru-RU"/>
        </w:rPr>
      </w:pPr>
    </w:p>
    <w:p w14:paraId="1E98DD79" w14:textId="77777777" w:rsidR="00AC7B2C" w:rsidRDefault="00AC7B2C" w:rsidP="00070AC4">
      <w:pPr>
        <w:rPr>
          <w:lang w:val="ru-RU"/>
        </w:rPr>
      </w:pPr>
    </w:p>
    <w:p w14:paraId="729502B6" w14:textId="2B30EE7A" w:rsidR="00B736C7" w:rsidRPr="00B736C7" w:rsidRDefault="00A87BDF" w:rsidP="00AC7B2C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bookmarkStart w:id="3" w:name="_Hlk74820845"/>
      <w:r w:rsidRPr="00B736C7">
        <w:rPr>
          <w:sz w:val="22"/>
          <w:szCs w:val="22"/>
        </w:rPr>
        <w:t>Ассортимент</w:t>
      </w:r>
      <w:r w:rsidR="00695874">
        <w:rPr>
          <w:sz w:val="22"/>
          <w:szCs w:val="22"/>
        </w:rPr>
        <w:t>.</w:t>
      </w:r>
    </w:p>
    <w:bookmarkEnd w:id="3"/>
    <w:p w14:paraId="084A173C" w14:textId="3F33E83F" w:rsidR="00A87BDF" w:rsidRPr="00A87BDF" w:rsidRDefault="00A87BDF" w:rsidP="00A87BDF">
      <w:pPr>
        <w:rPr>
          <w:lang w:val="ru-RU"/>
        </w:rPr>
      </w:pPr>
    </w:p>
    <w:p w14:paraId="113E9623" w14:textId="2403B041" w:rsidR="00A87BDF" w:rsidRPr="006F4ADC" w:rsidRDefault="00A87BDF" w:rsidP="00862521">
      <w:pPr>
        <w:spacing w:after="120"/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Ассортимент приведен </w:t>
      </w:r>
      <w:r w:rsidRPr="006F4ADC">
        <w:rPr>
          <w:rFonts w:ascii="Arial" w:hAnsi="Arial" w:cs="Arial"/>
          <w:sz w:val="22"/>
          <w:szCs w:val="22"/>
          <w:lang w:val="ru-RU"/>
        </w:rPr>
        <w:t xml:space="preserve">в таблице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  <w:lang w:val="ru-RU"/>
        </w:rPr>
        <w:t>:</w:t>
      </w:r>
    </w:p>
    <w:p w14:paraId="1CFE23C5" w14:textId="6B3C449C" w:rsidR="008D0BF7" w:rsidRDefault="00A87BDF" w:rsidP="004D0EB2">
      <w:pPr>
        <w:spacing w:after="120"/>
        <w:ind w:right="391" w:firstLine="567"/>
        <w:jc w:val="right"/>
        <w:rPr>
          <w:lang w:val="ru-RU"/>
        </w:rPr>
      </w:pPr>
      <w:r w:rsidRPr="000309EF">
        <w:rPr>
          <w:rFonts w:ascii="Arial" w:hAnsi="Arial" w:cs="Arial"/>
          <w:sz w:val="22"/>
          <w:szCs w:val="22"/>
          <w:lang w:val="ru-RU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0309EF">
        <w:rPr>
          <w:rFonts w:ascii="Arial" w:hAnsi="Arial" w:cs="Arial"/>
          <w:sz w:val="22"/>
          <w:szCs w:val="22"/>
          <w:lang w:val="ru-RU"/>
        </w:rPr>
        <w:t>.</w:t>
      </w:r>
    </w:p>
    <w:p w14:paraId="0789581D" w14:textId="7A92723F" w:rsidR="00A87BDF" w:rsidRDefault="00A87BDF" w:rsidP="008D0BF7">
      <w:pPr>
        <w:rPr>
          <w:lang w:val="ru-RU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640"/>
        <w:gridCol w:w="7720"/>
      </w:tblGrid>
      <w:tr w:rsidR="00E81ED5" w14:paraId="19A874A3" w14:textId="77777777" w:rsidTr="00E81ED5">
        <w:trPr>
          <w:trHeight w:val="6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A8B" w14:textId="77777777" w:rsidR="00E81ED5" w:rsidRDefault="00E81E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14AF" w14:textId="77777777" w:rsidR="00E81ED5" w:rsidRDefault="00E81E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</w:tr>
      <w:tr w:rsidR="007A78B8" w:rsidRPr="00BE5C72" w14:paraId="53A859A4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CD1" w14:textId="57A7C778" w:rsidR="007A78B8" w:rsidRDefault="007A78B8" w:rsidP="007A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255" w14:textId="682C26EF" w:rsidR="007A78B8" w:rsidRPr="00E81ED5" w:rsidRDefault="007A78B8" w:rsidP="007A78B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НК</w:t>
            </w:r>
            <w:r w:rsidRPr="007A78B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</w:t>
            </w:r>
            <w:r w:rsidRPr="007A78B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250-450мм, ключ с </w:t>
            </w:r>
            <w:proofErr w:type="spellStart"/>
            <w:r w:rsidRPr="007A78B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</w:p>
        </w:tc>
      </w:tr>
      <w:tr w:rsidR="007A78B8" w:rsidRPr="00BE5C72" w14:paraId="205EB0D2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BC58" w14:textId="51F4AAD1" w:rsidR="007A78B8" w:rsidRDefault="007A78B8" w:rsidP="007A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F04" w14:textId="5F001688" w:rsidR="007A78B8" w:rsidRPr="00E81ED5" w:rsidRDefault="007A78B8" w:rsidP="007A78B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НК</w:t>
            </w:r>
            <w:r w:rsidRPr="007A78B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</w:t>
            </w:r>
            <w:r w:rsidRPr="007A78B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450-1000 мм, ключ с </w:t>
            </w:r>
            <w:proofErr w:type="spellStart"/>
            <w:r w:rsidRPr="007A78B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</w:p>
        </w:tc>
      </w:tr>
    </w:tbl>
    <w:p w14:paraId="7DF59A0F" w14:textId="054FAE8F" w:rsidR="008968D1" w:rsidRDefault="008968D1" w:rsidP="008D0BF7">
      <w:pPr>
        <w:rPr>
          <w:lang w:val="ru-RU"/>
        </w:rPr>
      </w:pPr>
    </w:p>
    <w:p w14:paraId="443696BF" w14:textId="77777777" w:rsidR="006E0977" w:rsidRDefault="006E0977" w:rsidP="008D0BF7">
      <w:pPr>
        <w:rPr>
          <w:lang w:val="ru-RU"/>
        </w:rPr>
      </w:pPr>
    </w:p>
    <w:p w14:paraId="78AF1CFF" w14:textId="76BC2AB8" w:rsidR="00AC7B2C" w:rsidRDefault="0077174B" w:rsidP="00AC7B2C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</w:rPr>
        <w:t>Комплектность</w:t>
      </w:r>
      <w:r w:rsidR="00AC7B2C">
        <w:rPr>
          <w:sz w:val="22"/>
          <w:szCs w:val="22"/>
        </w:rPr>
        <w:t>.</w:t>
      </w:r>
    </w:p>
    <w:p w14:paraId="269BD231" w14:textId="77777777" w:rsidR="00935041" w:rsidRDefault="00935041" w:rsidP="00935041">
      <w:pPr>
        <w:rPr>
          <w:lang w:val="ru-RU"/>
        </w:rPr>
      </w:pPr>
    </w:p>
    <w:p w14:paraId="5C4811D0" w14:textId="77777777" w:rsidR="00935041" w:rsidRDefault="00935041" w:rsidP="00935041">
      <w:pPr>
        <w:pStyle w:val="TableParagraph"/>
      </w:pP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12"/>
        </w:rPr>
        <w:t xml:space="preserve"> </w:t>
      </w:r>
      <w:r>
        <w:t>поставки</w:t>
      </w:r>
      <w:r>
        <w:rPr>
          <w:spacing w:val="-11"/>
        </w:rPr>
        <w:t xml:space="preserve"> </w:t>
      </w:r>
      <w:r>
        <w:t>входят:</w:t>
      </w:r>
    </w:p>
    <w:p w14:paraId="53E040F0" w14:textId="61DEFF88" w:rsidR="00935041" w:rsidRDefault="00B70229" w:rsidP="00935041">
      <w:pPr>
        <w:pStyle w:val="TableParagraph"/>
        <w:numPr>
          <w:ilvl w:val="0"/>
          <w:numId w:val="21"/>
        </w:numPr>
        <w:spacing w:before="78" w:line="269" w:lineRule="exact"/>
        <w:ind w:left="709" w:hanging="361"/>
      </w:pPr>
      <w:r>
        <w:t>Корпус крана с трубкой</w:t>
      </w:r>
      <w:r w:rsidR="00935041">
        <w:rPr>
          <w:spacing w:val="-1"/>
        </w:rPr>
        <w:t xml:space="preserve"> </w:t>
      </w:r>
      <w:r w:rsidR="00935041">
        <w:t>–</w:t>
      </w:r>
      <w:r w:rsidR="00935041">
        <w:rPr>
          <w:spacing w:val="-1"/>
        </w:rPr>
        <w:t xml:space="preserve"> </w:t>
      </w:r>
      <w:r w:rsidR="00935041">
        <w:t>1 шт.</w:t>
      </w:r>
    </w:p>
    <w:p w14:paraId="7AEA383A" w14:textId="5B6FB09F" w:rsidR="00B70229" w:rsidRDefault="00B70229" w:rsidP="00B70229">
      <w:pPr>
        <w:pStyle w:val="TableParagraph"/>
        <w:numPr>
          <w:ilvl w:val="0"/>
          <w:numId w:val="21"/>
        </w:numPr>
        <w:spacing w:before="78" w:line="269" w:lineRule="exact"/>
        <w:ind w:left="709" w:hanging="361"/>
      </w:pPr>
      <w:r>
        <w:t>Запорный шток</w:t>
      </w:r>
      <w:r w:rsidRPr="00D4571C">
        <w:t xml:space="preserve"> </w:t>
      </w:r>
      <w:r>
        <w:t>–</w:t>
      </w:r>
      <w:r w:rsidRPr="00D4571C">
        <w:t xml:space="preserve"> </w:t>
      </w:r>
      <w:r>
        <w:t>1 шт.</w:t>
      </w:r>
    </w:p>
    <w:p w14:paraId="5E1F897C" w14:textId="516A3E1D" w:rsidR="00B70229" w:rsidRDefault="00D4571C" w:rsidP="00935041">
      <w:pPr>
        <w:pStyle w:val="TableParagraph"/>
        <w:numPr>
          <w:ilvl w:val="0"/>
          <w:numId w:val="21"/>
        </w:numPr>
        <w:spacing w:before="78" w:line="269" w:lineRule="exact"/>
        <w:ind w:left="709" w:hanging="361"/>
      </w:pPr>
      <w:r>
        <w:t xml:space="preserve">Фитинг подключения крана </w:t>
      </w:r>
      <w:r w:rsidRPr="00D4571C">
        <w:t xml:space="preserve"> </w:t>
      </w:r>
      <w:r>
        <w:t>–</w:t>
      </w:r>
      <w:r w:rsidRPr="00D4571C">
        <w:t xml:space="preserve"> </w:t>
      </w:r>
      <w:r>
        <w:t>1 шт.</w:t>
      </w:r>
    </w:p>
    <w:p w14:paraId="1A7B9D9F" w14:textId="322CFD5B" w:rsidR="00D4571C" w:rsidRDefault="00D4571C" w:rsidP="00935041">
      <w:pPr>
        <w:pStyle w:val="TableParagraph"/>
        <w:numPr>
          <w:ilvl w:val="0"/>
          <w:numId w:val="21"/>
        </w:numPr>
        <w:spacing w:before="78" w:line="269" w:lineRule="exact"/>
        <w:ind w:left="709" w:hanging="361"/>
      </w:pPr>
      <w:r>
        <w:t xml:space="preserve">Декоративная накладка </w:t>
      </w:r>
      <w:r w:rsidRPr="00D4571C">
        <w:t xml:space="preserve"> </w:t>
      </w:r>
      <w:r>
        <w:t>–</w:t>
      </w:r>
      <w:r w:rsidRPr="00D4571C">
        <w:t xml:space="preserve"> </w:t>
      </w:r>
      <w:r>
        <w:t>1 шт.</w:t>
      </w:r>
    </w:p>
    <w:p w14:paraId="67AA92BF" w14:textId="4E3D26E7" w:rsidR="006E0977" w:rsidRDefault="00935041" w:rsidP="00EA385F">
      <w:pPr>
        <w:pStyle w:val="TableParagraph"/>
        <w:numPr>
          <w:ilvl w:val="0"/>
          <w:numId w:val="21"/>
        </w:numPr>
        <w:spacing w:before="78" w:line="269" w:lineRule="exact"/>
        <w:ind w:left="709" w:hanging="361"/>
      </w:pPr>
      <w:r w:rsidRPr="00935041">
        <w:t>Индивидуальная</w:t>
      </w:r>
      <w:r w:rsidRPr="00D4571C">
        <w:t xml:space="preserve"> </w:t>
      </w:r>
      <w:r w:rsidRPr="00935041">
        <w:t>упаковка (</w:t>
      </w:r>
      <w:r w:rsidR="00F266C3">
        <w:t>с рекомендациями по монтажу</w:t>
      </w:r>
      <w:r w:rsidRPr="00935041">
        <w:t>)</w:t>
      </w:r>
      <w:r w:rsidRPr="00D4571C">
        <w:t xml:space="preserve"> </w:t>
      </w:r>
      <w:r w:rsidRPr="00935041">
        <w:t>–</w:t>
      </w:r>
      <w:r w:rsidRPr="00D4571C">
        <w:t xml:space="preserve"> </w:t>
      </w:r>
      <w:r w:rsidRPr="00935041">
        <w:t>1шт.</w:t>
      </w:r>
    </w:p>
    <w:p w14:paraId="35E64E1E" w14:textId="77777777" w:rsidR="00CB34D4" w:rsidRDefault="00CB34D4" w:rsidP="008D0BF7">
      <w:pPr>
        <w:rPr>
          <w:lang w:val="ru-RU"/>
        </w:rPr>
      </w:pPr>
    </w:p>
    <w:p w14:paraId="17C24C94" w14:textId="77777777" w:rsidR="00CB34D4" w:rsidRDefault="00CB34D4" w:rsidP="008D0BF7">
      <w:pPr>
        <w:rPr>
          <w:lang w:val="ru-RU"/>
        </w:rPr>
      </w:pPr>
    </w:p>
    <w:p w14:paraId="5C9C5106" w14:textId="2F01B77C" w:rsidR="00444749" w:rsidRPr="0004272C" w:rsidRDefault="00695874" w:rsidP="00AC7B2C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</w:rPr>
        <w:t>Ремонт и гарантия производителя.</w:t>
      </w:r>
    </w:p>
    <w:p w14:paraId="5C9C5137" w14:textId="55F542E7" w:rsidR="00767CFE" w:rsidRDefault="00767CFE" w:rsidP="00AE0AE0">
      <w:pPr>
        <w:rPr>
          <w:rFonts w:ascii="Arial" w:hAnsi="Arial" w:cs="Arial"/>
          <w:sz w:val="22"/>
          <w:szCs w:val="22"/>
          <w:lang w:val="ru-RU"/>
        </w:rPr>
      </w:pPr>
    </w:p>
    <w:p w14:paraId="0689BD51" w14:textId="3F7EF8A1" w:rsidR="00695874" w:rsidRDefault="00695874" w:rsidP="00C25035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Гарантийный срок составляет </w:t>
      </w:r>
      <w:r w:rsidR="00D47865">
        <w:rPr>
          <w:rFonts w:ascii="Arial" w:hAnsi="Arial" w:cs="Arial"/>
          <w:sz w:val="22"/>
          <w:szCs w:val="22"/>
          <w:lang w:val="ru-RU"/>
        </w:rPr>
        <w:t>2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год с момента покупки изделия через розничную торговую сеть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695874">
        <w:rPr>
          <w:rFonts w:ascii="Arial" w:hAnsi="Arial" w:cs="Arial"/>
          <w:sz w:val="22"/>
          <w:szCs w:val="22"/>
          <w:lang w:val="ru-RU"/>
        </w:rPr>
        <w:t>Стандартный срок эксплуатации составляет 10 лет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216145EA" w14:textId="77777777" w:rsidR="002F7163" w:rsidRDefault="002F7163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D309255" w14:textId="5D1B39B2" w:rsidR="00695874" w:rsidRPr="00192F81" w:rsidRDefault="00695874" w:rsidP="002F7163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В случае возникновения течи между </w:t>
      </w:r>
      <w:r w:rsidR="002A070D">
        <w:rPr>
          <w:rFonts w:ascii="Arial" w:hAnsi="Arial" w:cs="Arial"/>
          <w:sz w:val="22"/>
          <w:szCs w:val="22"/>
          <w:lang w:val="ru-RU"/>
        </w:rPr>
        <w:t>раковиной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и корпусом следует подтянуть фиксирующую гайку или заменить соответствующую прокладку.</w:t>
      </w:r>
      <w:r w:rsidR="00192F81" w:rsidRPr="00192F81">
        <w:rPr>
          <w:rFonts w:ascii="Arial" w:hAnsi="Arial" w:cs="Arial"/>
          <w:sz w:val="22"/>
          <w:szCs w:val="22"/>
          <w:lang w:val="ru-RU"/>
        </w:rPr>
        <w:t xml:space="preserve"> В случае подтекания воды из системы водоснабжения следует разобрать шток и заменить уплотнение на конце штока.</w:t>
      </w:r>
    </w:p>
    <w:p w14:paraId="3627CFE2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D14714F" w14:textId="1159BAC9" w:rsidR="00695874" w:rsidRPr="00695874" w:rsidRDefault="00695874" w:rsidP="002F7163">
      <w:pPr>
        <w:ind w:firstLine="349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Все претензии по качеству, а также предложения по улучшению сервиса направлять на электронный адрес официального представительства </w:t>
      </w:r>
      <w:r w:rsidR="00D47865">
        <w:rPr>
          <w:rFonts w:ascii="Arial" w:hAnsi="Arial" w:cs="Arial"/>
          <w:sz w:val="22"/>
          <w:szCs w:val="22"/>
          <w:lang w:val="ru-RU"/>
        </w:rPr>
        <w:t>ЭРРОУХЭД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на территории России: </w:t>
      </w:r>
      <w:hyperlink r:id="rId14" w:history="1">
        <w:r w:rsidR="00192F81" w:rsidRPr="00E84736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="00192F81" w:rsidRPr="00E84736">
          <w:rPr>
            <w:rStyle w:val="a7"/>
            <w:rFonts w:ascii="Arial" w:hAnsi="Arial" w:cs="Arial"/>
            <w:sz w:val="22"/>
            <w:szCs w:val="22"/>
            <w:lang w:val="ru-RU"/>
          </w:rPr>
          <w:t>@arrow-head.ru</w:t>
        </w:r>
      </w:hyperlink>
    </w:p>
    <w:p w14:paraId="212B875C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1624D6D" w14:textId="77777777" w:rsidR="009C1451" w:rsidRDefault="009C1451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78D6735" w14:textId="10408D67" w:rsidR="009C1451" w:rsidRPr="0004272C" w:rsidRDefault="00943960" w:rsidP="00CB34D4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</w:rPr>
        <w:t>Сведения о производителе</w:t>
      </w:r>
      <w:r w:rsidR="009C1451">
        <w:rPr>
          <w:sz w:val="22"/>
          <w:szCs w:val="22"/>
        </w:rPr>
        <w:t>.</w:t>
      </w:r>
    </w:p>
    <w:p w14:paraId="26BD2037" w14:textId="77777777" w:rsidR="009C1451" w:rsidRDefault="009C1451" w:rsidP="009C1451">
      <w:pPr>
        <w:rPr>
          <w:rFonts w:ascii="Arial" w:hAnsi="Arial" w:cs="Arial"/>
          <w:sz w:val="22"/>
          <w:szCs w:val="22"/>
          <w:lang w:val="ru-RU"/>
        </w:rPr>
      </w:pPr>
    </w:p>
    <w:p w14:paraId="50D58AB3" w14:textId="77777777" w:rsidR="009C1451" w:rsidRPr="007C0D13" w:rsidRDefault="009C1451" w:rsidP="009C1451">
      <w:pPr>
        <w:ind w:firstLine="420"/>
        <w:rPr>
          <w:bCs/>
          <w:lang w:val="en-US"/>
        </w:rPr>
      </w:pPr>
      <w:r w:rsidRPr="00EF22F1">
        <w:rPr>
          <w:bCs/>
          <w:lang w:val="ru-RU"/>
        </w:rPr>
        <w:lastRenderedPageBreak/>
        <w:t xml:space="preserve">Организация, официально представляющая интересы </w:t>
      </w:r>
      <w:r>
        <w:rPr>
          <w:bCs/>
          <w:lang w:val="ru-RU"/>
        </w:rPr>
        <w:t>ЭРРОУХЭД</w:t>
      </w:r>
      <w:r w:rsidRPr="00EF22F1">
        <w:rPr>
          <w:bCs/>
          <w:lang w:val="ru-RU"/>
        </w:rPr>
        <w:t xml:space="preserve"> в России: ООО «ЭРРОУХЭД РУС», 195027, г. Санкт-Петербург, пр. Пискарёвский</w:t>
      </w:r>
      <w:r w:rsidRPr="007C0D13">
        <w:rPr>
          <w:bCs/>
          <w:lang w:val="en-US"/>
        </w:rPr>
        <w:t xml:space="preserve">, </w:t>
      </w:r>
      <w:r w:rsidRPr="00EF22F1">
        <w:rPr>
          <w:bCs/>
          <w:lang w:val="ru-RU"/>
        </w:rPr>
        <w:t>д</w:t>
      </w:r>
      <w:r w:rsidRPr="007C0D13">
        <w:rPr>
          <w:bCs/>
          <w:lang w:val="en-US"/>
        </w:rPr>
        <w:t xml:space="preserve">. 2, </w:t>
      </w:r>
      <w:r w:rsidRPr="00EF22F1">
        <w:rPr>
          <w:bCs/>
          <w:lang w:val="ru-RU"/>
        </w:rPr>
        <w:t>к</w:t>
      </w:r>
      <w:r w:rsidRPr="007C0D13">
        <w:rPr>
          <w:bCs/>
          <w:lang w:val="en-US"/>
        </w:rPr>
        <w:t xml:space="preserve">. 2, </w:t>
      </w:r>
      <w:proofErr w:type="spellStart"/>
      <w:r w:rsidRPr="00EF22F1">
        <w:rPr>
          <w:bCs/>
          <w:lang w:val="ru-RU"/>
        </w:rPr>
        <w:t>стр</w:t>
      </w:r>
      <w:proofErr w:type="spellEnd"/>
      <w:r w:rsidRPr="007C0D13">
        <w:rPr>
          <w:bCs/>
          <w:lang w:val="en-US"/>
        </w:rPr>
        <w:t xml:space="preserve">. 1, </w:t>
      </w:r>
      <w:proofErr w:type="spellStart"/>
      <w:r w:rsidRPr="00EF22F1">
        <w:rPr>
          <w:bCs/>
          <w:lang w:val="ru-RU"/>
        </w:rPr>
        <w:t>пом</w:t>
      </w:r>
      <w:proofErr w:type="spellEnd"/>
      <w:r w:rsidRPr="007C0D13">
        <w:rPr>
          <w:bCs/>
          <w:lang w:val="en-US"/>
        </w:rPr>
        <w:t>. 817.</w:t>
      </w:r>
    </w:p>
    <w:p w14:paraId="2B36E413" w14:textId="77777777" w:rsidR="009C1451" w:rsidRDefault="009C1451" w:rsidP="009C1451">
      <w:pPr>
        <w:ind w:left="420" w:firstLine="420"/>
        <w:rPr>
          <w:bCs/>
          <w:lang w:val="en-US"/>
        </w:rPr>
      </w:pPr>
    </w:p>
    <w:p w14:paraId="40C7E004" w14:textId="77777777" w:rsidR="00943960" w:rsidRPr="007C0D13" w:rsidRDefault="00943960" w:rsidP="009C1451">
      <w:pPr>
        <w:ind w:left="420" w:firstLine="420"/>
        <w:rPr>
          <w:bCs/>
          <w:lang w:val="en-US"/>
        </w:rPr>
      </w:pPr>
    </w:p>
    <w:p w14:paraId="73D867B8" w14:textId="77777777" w:rsidR="009C1451" w:rsidRPr="009C1451" w:rsidRDefault="009C1451" w:rsidP="009C1451">
      <w:pPr>
        <w:ind w:firstLine="420"/>
        <w:rPr>
          <w:rFonts w:ascii="Arial" w:hAnsi="Arial" w:cs="Arial"/>
          <w:sz w:val="22"/>
          <w:lang w:val="en-US"/>
        </w:rPr>
      </w:pPr>
      <w:r w:rsidRPr="00105191">
        <w:rPr>
          <w:lang w:val="ru-RU"/>
        </w:rPr>
        <w:t>Производитель</w:t>
      </w:r>
      <w:r w:rsidRPr="009C1451">
        <w:rPr>
          <w:b/>
          <w:bCs/>
          <w:lang w:val="en-US"/>
        </w:rPr>
        <w:t xml:space="preserve">: </w:t>
      </w:r>
      <w:r w:rsidRPr="009C1451">
        <w:rPr>
          <w:bCs/>
          <w:lang w:val="en-US"/>
        </w:rPr>
        <w:t xml:space="preserve">IDC FLUID CONTROL CO., LTD, Mechanical &amp; Electrical Industrial Zone 317600, </w:t>
      </w:r>
      <w:proofErr w:type="spellStart"/>
      <w:r w:rsidRPr="009C1451">
        <w:rPr>
          <w:bCs/>
          <w:lang w:val="en-US"/>
        </w:rPr>
        <w:t>Yuhuan</w:t>
      </w:r>
      <w:proofErr w:type="spellEnd"/>
      <w:r w:rsidRPr="009C1451">
        <w:rPr>
          <w:bCs/>
          <w:lang w:val="en-US"/>
        </w:rPr>
        <w:t xml:space="preserve"> City, Zhejiang Province, P.R. China.</w:t>
      </w:r>
    </w:p>
    <w:p w14:paraId="500FEE3C" w14:textId="77777777" w:rsidR="009C1451" w:rsidRPr="009C1451" w:rsidRDefault="009C1451" w:rsidP="009C1451">
      <w:pPr>
        <w:ind w:left="420" w:firstLine="420"/>
        <w:rPr>
          <w:bCs/>
          <w:lang w:val="en-US"/>
        </w:rPr>
      </w:pPr>
    </w:p>
    <w:p w14:paraId="0E335F53" w14:textId="77777777" w:rsidR="009C1451" w:rsidRPr="009C1451" w:rsidRDefault="009C1451" w:rsidP="009C1451">
      <w:pPr>
        <w:ind w:left="420" w:firstLine="420"/>
        <w:rPr>
          <w:bCs/>
          <w:lang w:val="en-US"/>
        </w:rPr>
      </w:pPr>
    </w:p>
    <w:p w14:paraId="61617377" w14:textId="77777777" w:rsidR="00862521" w:rsidRDefault="00862521" w:rsidP="009C1451">
      <w:pPr>
        <w:ind w:left="420" w:firstLine="420"/>
        <w:rPr>
          <w:bCs/>
          <w:lang w:val="en-US"/>
        </w:rPr>
      </w:pPr>
    </w:p>
    <w:p w14:paraId="393FEF33" w14:textId="77777777" w:rsidR="00862521" w:rsidRDefault="00862521" w:rsidP="009C1451">
      <w:pPr>
        <w:ind w:left="420" w:firstLine="420"/>
        <w:rPr>
          <w:bCs/>
          <w:lang w:val="en-US"/>
        </w:rPr>
      </w:pPr>
    </w:p>
    <w:p w14:paraId="131C1B49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5C09A627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73C425A3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31C5952B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6954FFD8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67A4028C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73288CA8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6F5E655A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5FADD93F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24AF292E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10CD7DC2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569DD3EA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55410019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7C4D2B0D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4DAC452C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ACE0377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4B983C9E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66F8B42A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0F388161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6B583314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3EEF6689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2D37621D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B9A2A37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4A714F3D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430AA786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1B4A4C3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3E4DEA89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1AD4870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43823F11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638190C5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EAD1788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53757F74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91EB2EA" w14:textId="77777777" w:rsidR="00943960" w:rsidRDefault="00943960" w:rsidP="009C1451">
      <w:pPr>
        <w:ind w:left="420" w:firstLine="420"/>
        <w:rPr>
          <w:bCs/>
          <w:lang w:val="en-US"/>
        </w:rPr>
      </w:pPr>
    </w:p>
    <w:p w14:paraId="750B87A0" w14:textId="77777777" w:rsidR="00862521" w:rsidRDefault="00862521" w:rsidP="009C1451">
      <w:pPr>
        <w:ind w:left="420" w:firstLine="420"/>
        <w:rPr>
          <w:bCs/>
          <w:lang w:val="en-US"/>
        </w:rPr>
      </w:pPr>
    </w:p>
    <w:p w14:paraId="168A3732" w14:textId="77777777" w:rsidR="00862521" w:rsidRPr="00A72A4F" w:rsidRDefault="00862521" w:rsidP="009C1451">
      <w:pPr>
        <w:ind w:left="420" w:firstLine="420"/>
        <w:rPr>
          <w:bCs/>
          <w:lang w:val="en-US"/>
        </w:rPr>
      </w:pPr>
    </w:p>
    <w:p w14:paraId="5D8807A3" w14:textId="77777777" w:rsidR="009C1451" w:rsidRPr="009C1451" w:rsidRDefault="009C1451" w:rsidP="009C1451">
      <w:pPr>
        <w:rPr>
          <w:rFonts w:ascii="Arial" w:hAnsi="Arial" w:cs="Arial"/>
          <w:sz w:val="22"/>
          <w:lang w:val="en-US"/>
        </w:rPr>
      </w:pPr>
    </w:p>
    <w:p w14:paraId="4699D0DB" w14:textId="77777777" w:rsidR="009C1451" w:rsidRPr="00CC64F8" w:rsidRDefault="009C1451" w:rsidP="009C1451">
      <w:pPr>
        <w:ind w:firstLine="360"/>
        <w:rPr>
          <w:lang w:val="ru-RU"/>
        </w:rPr>
      </w:pPr>
      <w:r w:rsidRPr="006513D0">
        <w:rPr>
          <w:rFonts w:ascii="Arial" w:hAnsi="Arial" w:cs="Arial"/>
          <w:i/>
          <w:iCs/>
          <w:sz w:val="18"/>
          <w:szCs w:val="18"/>
          <w:lang w:val="ru-RU"/>
        </w:rPr>
        <w:lastRenderedPageBreak/>
        <w:t>В 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p w14:paraId="53431DA8" w14:textId="77777777" w:rsidR="009C1451" w:rsidRPr="00815E7B" w:rsidRDefault="009C1451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9C1451" w:rsidRPr="00815E7B" w:rsidSect="008C003B">
      <w:headerReference w:type="default" r:id="rId15"/>
      <w:footerReference w:type="default" r:id="rId16"/>
      <w:pgSz w:w="11906" w:h="16838" w:code="9"/>
      <w:pgMar w:top="1701" w:right="85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00CC" w14:textId="77777777" w:rsidR="00E75E7B" w:rsidRDefault="00E75E7B">
      <w:r>
        <w:separator/>
      </w:r>
    </w:p>
  </w:endnote>
  <w:endnote w:type="continuationSeparator" w:id="0">
    <w:p w14:paraId="743635D9" w14:textId="77777777" w:rsidR="00E75E7B" w:rsidRDefault="00E7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4" w14:textId="77777777" w:rsidR="001D3D21" w:rsidRDefault="006D4B1A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C515B" wp14:editId="63758A6A">
              <wp:simplePos x="0" y="0"/>
              <wp:positionH relativeFrom="column">
                <wp:posOffset>-114934</wp:posOffset>
              </wp:positionH>
              <wp:positionV relativeFrom="paragraph">
                <wp:posOffset>-382905</wp:posOffset>
              </wp:positionV>
              <wp:extent cx="6238240" cy="683895"/>
              <wp:effectExtent l="0" t="0" r="1016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4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7"/>
                            <w:gridCol w:w="567"/>
                            <w:gridCol w:w="1247"/>
                            <w:gridCol w:w="704"/>
                            <w:gridCol w:w="714"/>
                            <w:gridCol w:w="5557"/>
                            <w:gridCol w:w="567"/>
                          </w:tblGrid>
                          <w:tr w:rsidR="001D3D21" w14:paraId="5C9C517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E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F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70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71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2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3" w14:textId="607A75A5" w:rsidR="001D3D21" w:rsidRPr="006D089C" w:rsidRDefault="003757BC" w:rsidP="00DA0357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Технический</w:t>
                                </w:r>
                                <w:r w:rsidRPr="003757BC">
                                  <w:rPr>
                                    <w:spacing w:val="4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паспорт</w:t>
                                </w:r>
                                <w:r w:rsidRPr="003757BC">
                                  <w:rPr>
                                    <w:spacing w:val="-1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на</w:t>
                                </w:r>
                                <w:r w:rsidRPr="003757BC">
                                  <w:rPr>
                                    <w:spacing w:val="1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незамерзающие</w:t>
                                </w:r>
                                <w:r w:rsidR="006D089C">
                                  <w:rPr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spacing w:val="-67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краны</w:t>
                                </w:r>
                                <w:r w:rsidRPr="003757BC">
                                  <w:rPr>
                                    <w:spacing w:val="-10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серий</w:t>
                                </w:r>
                                <w:r w:rsidRPr="003757BC">
                                  <w:rPr>
                                    <w:spacing w:val="-6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="006D089C">
                                  <w:rPr>
                                    <w:w w:val="110"/>
                                    <w:lang w:val="en-US"/>
                                  </w:rPr>
                                  <w:t>Euro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4" w14:textId="77777777" w:rsidR="001D3D21" w:rsidRPr="00D02F5E" w:rsidRDefault="001D3D21" w:rsidP="008968D1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1D3D21" w14:paraId="5C9C517D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6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7" w14:textId="77777777" w:rsidR="001D3D21" w:rsidRDefault="001D3D21"/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</w:tcPr>
                              <w:p w14:paraId="5C9C5178" w14:textId="77777777" w:rsidR="001D3D21" w:rsidRDefault="001D3D21"/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</w:tcPr>
                              <w:p w14:paraId="5C9C5179" w14:textId="77777777" w:rsidR="001D3D21" w:rsidRDefault="001D3D21"/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A" w14:textId="73BF344C" w:rsidR="001D3D21" w:rsidRPr="003757BC" w:rsidRDefault="003757BC" w:rsidP="0056051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  <w:t>06.2023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</w:tcPr>
                              <w:p w14:paraId="5C9C517B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C" w14:textId="77777777" w:rsidR="001D3D21" w:rsidRPr="00D02F5E" w:rsidRDefault="001D3D21" w:rsidP="001353D3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begin"/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instrText xml:space="preserve"> PAGE </w:instrTex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separate"/>
                                </w:r>
                                <w:r w:rsidR="00D0528F">
                                  <w:rPr>
                                    <w:rStyle w:val="a6"/>
                                    <w:rFonts w:ascii="GOST type A" w:hAnsi="GOST type A"/>
                                    <w:noProof/>
                                  </w:rPr>
                                  <w:t>5</w: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D3D21" w14:paraId="5C9C518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E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F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80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докум.</w:t>
                                </w: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81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  <w:lang w:val="ru-RU"/>
                                  </w:rPr>
                                  <w:t>ь</w:t>
                                </w: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  <w:vAlign w:val="center"/>
                              </w:tcPr>
                              <w:p w14:paraId="5C9C5182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3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4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9C5186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.05pt;margin-top:-30.15pt;width:491.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r2wEAAJgDAAAOAAAAZHJzL2Uyb0RvYy54bWysU9uO0zAQfUfiHyy/07RdqEr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7"/>
                      <w:gridCol w:w="567"/>
                      <w:gridCol w:w="1247"/>
                      <w:gridCol w:w="704"/>
                      <w:gridCol w:w="714"/>
                      <w:gridCol w:w="5557"/>
                      <w:gridCol w:w="567"/>
                    </w:tblGrid>
                    <w:tr w:rsidR="001D3D21" w14:paraId="5C9C517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E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F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70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71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2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3" w14:textId="607A75A5" w:rsidR="001D3D21" w:rsidRPr="006D089C" w:rsidRDefault="003757BC" w:rsidP="00DA0357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3757BC">
                            <w:rPr>
                              <w:w w:val="110"/>
                              <w:lang w:val="ru-RU"/>
                            </w:rPr>
                            <w:t>Технический</w:t>
                          </w:r>
                          <w:r w:rsidRPr="003757BC">
                            <w:rPr>
                              <w:spacing w:val="4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паспорт</w:t>
                          </w:r>
                          <w:r w:rsidRPr="003757BC">
                            <w:rPr>
                              <w:spacing w:val="-1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на</w:t>
                          </w:r>
                          <w:r w:rsidRPr="003757BC">
                            <w:rPr>
                              <w:spacing w:val="1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незамерзающие</w:t>
                          </w:r>
                          <w:r w:rsidR="006D089C">
                            <w:rPr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spacing w:val="-67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краны</w:t>
                          </w:r>
                          <w:r w:rsidRPr="003757BC">
                            <w:rPr>
                              <w:spacing w:val="-10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серий</w:t>
                          </w:r>
                          <w:r w:rsidRPr="003757BC">
                            <w:rPr>
                              <w:spacing w:val="-6"/>
                              <w:w w:val="110"/>
                              <w:lang w:val="ru-RU"/>
                            </w:rPr>
                            <w:t xml:space="preserve"> </w:t>
                          </w:r>
                          <w:r w:rsidR="006D089C">
                            <w:rPr>
                              <w:w w:val="110"/>
                              <w:lang w:val="en-US"/>
                            </w:rPr>
                            <w:t>Euro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4" w14:textId="77777777" w:rsidR="001D3D21" w:rsidRPr="00D02F5E" w:rsidRDefault="001D3D21" w:rsidP="008968D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1D3D21" w14:paraId="5C9C517D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6" w14:textId="77777777" w:rsidR="001D3D21" w:rsidRDefault="001D3D21"/>
                      </w:tc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7" w14:textId="77777777" w:rsidR="001D3D21" w:rsidRDefault="001D3D21"/>
                      </w:tc>
                      <w:tc>
                        <w:tcPr>
                          <w:tcW w:w="1247" w:type="dxa"/>
                          <w:shd w:val="clear" w:color="auto" w:fill="auto"/>
                        </w:tcPr>
                        <w:p w14:paraId="5C9C5178" w14:textId="77777777" w:rsidR="001D3D21" w:rsidRDefault="001D3D21"/>
                      </w:tc>
                      <w:tc>
                        <w:tcPr>
                          <w:tcW w:w="704" w:type="dxa"/>
                          <w:shd w:val="clear" w:color="auto" w:fill="auto"/>
                        </w:tcPr>
                        <w:p w14:paraId="5C9C5179" w14:textId="77777777" w:rsidR="001D3D21" w:rsidRDefault="001D3D21"/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A" w14:textId="73BF344C" w:rsidR="001D3D21" w:rsidRPr="003757BC" w:rsidRDefault="003757BC" w:rsidP="0056051E">
                          <w:pPr>
                            <w:jc w:val="center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ru-RU"/>
                            </w:rPr>
                            <w:t>06.2023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</w:tcPr>
                        <w:p w14:paraId="5C9C517B" w14:textId="77777777" w:rsidR="001D3D21" w:rsidRDefault="001D3D21"/>
                      </w:tc>
                      <w:tc>
                        <w:tcPr>
                          <w:tcW w:w="56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C" w14:textId="77777777" w:rsidR="001D3D21" w:rsidRPr="00D02F5E" w:rsidRDefault="001D3D21" w:rsidP="001353D3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begin"/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instrText xml:space="preserve"> PAGE </w:instrTex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separate"/>
                          </w:r>
                          <w:r w:rsidR="00D0528F">
                            <w:rPr>
                              <w:rStyle w:val="a6"/>
                              <w:rFonts w:ascii="GOST type A" w:hAnsi="GOST type A"/>
                              <w:noProof/>
                            </w:rPr>
                            <w:t>5</w: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end"/>
                          </w:r>
                        </w:p>
                      </w:tc>
                    </w:tr>
                    <w:tr w:rsidR="001D3D21" w14:paraId="5C9C518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E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F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80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 xml:space="preserve"> докум.</w:t>
                          </w: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81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ru-RU"/>
                            </w:rPr>
                            <w:t>ь</w:t>
                          </w: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  <w:vAlign w:val="center"/>
                        </w:tcPr>
                        <w:p w14:paraId="5C9C5182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  <w:vAlign w:val="center"/>
                        </w:tcPr>
                        <w:p w14:paraId="5C9C5183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shd w:val="clear" w:color="auto" w:fill="auto"/>
                          <w:vAlign w:val="center"/>
                        </w:tcPr>
                        <w:p w14:paraId="5C9C5184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C9C5186" w14:textId="77777777" w:rsidR="001D3D21" w:rsidRDefault="001D3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DB3D" w14:textId="77777777" w:rsidR="00E75E7B" w:rsidRDefault="00E75E7B">
      <w:r>
        <w:separator/>
      </w:r>
    </w:p>
  </w:footnote>
  <w:footnote w:type="continuationSeparator" w:id="0">
    <w:p w14:paraId="5A061111" w14:textId="77777777" w:rsidR="00E75E7B" w:rsidRDefault="00E7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3" w14:textId="05A88CCE" w:rsidR="001D3D21" w:rsidRPr="00B47ADF" w:rsidRDefault="00321677">
    <w:pPr>
      <w:pStyle w:val="a3"/>
      <w:rPr>
        <w:lang w:val="ru-RU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E2E726F" wp14:editId="06D074B8">
          <wp:simplePos x="0" y="0"/>
          <wp:positionH relativeFrom="column">
            <wp:posOffset>-556260</wp:posOffset>
          </wp:positionH>
          <wp:positionV relativeFrom="paragraph">
            <wp:posOffset>-2540</wp:posOffset>
          </wp:positionV>
          <wp:extent cx="1577340" cy="877534"/>
          <wp:effectExtent l="0" t="0" r="3810" b="0"/>
          <wp:wrapNone/>
          <wp:docPr id="118724338" name="Рисунок 118724338" descr="Изображение выглядит как Шрифт,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24338" name="Рисунок 118724338" descr="Изображение выглядит как Шрифт, логотип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9C5159" wp14:editId="3A0ADA84">
              <wp:simplePos x="0" y="0"/>
              <wp:positionH relativeFrom="page">
                <wp:posOffset>409575</wp:posOffset>
              </wp:positionH>
              <wp:positionV relativeFrom="margin">
                <wp:posOffset>-689610</wp:posOffset>
              </wp:positionV>
              <wp:extent cx="6793865" cy="9956800"/>
              <wp:effectExtent l="0" t="0" r="26035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3865" cy="99568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9C516D" w14:textId="75AB98DC" w:rsidR="001D3D21" w:rsidRDefault="001D3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25pt;margin-top:-54.3pt;width:534.95pt;height:78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" filled="f" strokeweight="1.5pt">
              <v:textbox>
                <w:txbxContent>
                  <w:p w14:paraId="5C9C516D" w14:textId="75AB98DC" w:rsidR="001D3D21" w:rsidRDefault="001D3D21"/>
                </w:txbxContent>
              </v:textbox>
              <w10:wrap anchorx="page" anchory="margin"/>
            </v:shape>
          </w:pict>
        </mc:Fallback>
      </mc:AlternateContent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C5157" wp14:editId="12BF46B5">
              <wp:simplePos x="0" y="0"/>
              <wp:positionH relativeFrom="column">
                <wp:posOffset>-667385</wp:posOffset>
              </wp:positionH>
              <wp:positionV relativeFrom="paragraph">
                <wp:posOffset>4839335</wp:posOffset>
              </wp:positionV>
              <wp:extent cx="431800" cy="517525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7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11"/>
                            <w:gridCol w:w="254"/>
                          </w:tblGrid>
                          <w:tr w:rsidR="001D3D21" w14:paraId="5C9C515F" w14:textId="77777777" w:rsidTr="00D02F5E">
                            <w:trPr>
                              <w:cantSplit/>
                              <w:trHeight w:val="1676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5D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5E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2" w14:textId="77777777" w:rsidTr="00D02F5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0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дубликата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1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5" w14:textId="77777777" w:rsidTr="00D02F5E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3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Взамен 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4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8" w14:textId="77777777" w:rsidTr="00D02F5E">
                            <w:trPr>
                              <w:cantSplit/>
                              <w:trHeight w:hRule="exact" w:val="1972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6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7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B" w14:textId="77777777" w:rsidTr="00D02F5E">
                            <w:trPr>
                              <w:cantSplit/>
                              <w:trHeight w:val="1373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9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подлин</w:t>
                                </w:r>
                                <w:proofErr w:type="spellEnd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A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C9C516C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C5157" id="Text Box 4" o:spid="_x0000_s1027" type="#_x0000_t202" style="position:absolute;margin-left:-52.55pt;margin-top:381.05pt;width:34pt;height:4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" stroked="f" strokeweight="1.5pt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11"/>
                      <w:gridCol w:w="254"/>
                    </w:tblGrid>
                    <w:tr w:rsidR="001D3D21" w14:paraId="5C9C515F" w14:textId="77777777" w:rsidTr="00D02F5E">
                      <w:trPr>
                        <w:cantSplit/>
                        <w:trHeight w:val="1676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5D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5E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2" w14:textId="77777777" w:rsidTr="00D02F5E">
                      <w:trPr>
                        <w:cantSplit/>
                        <w:trHeight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0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дубликата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1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5" w14:textId="77777777" w:rsidTr="00D02F5E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3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Взамен 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4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8" w14:textId="77777777" w:rsidTr="00D02F5E">
                      <w:trPr>
                        <w:cantSplit/>
                        <w:trHeight w:hRule="exact" w:val="1972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6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7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B" w14:textId="77777777" w:rsidTr="00D02F5E">
                      <w:trPr>
                        <w:cantSplit/>
                        <w:trHeight w:val="1373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9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подлин</w:t>
                          </w:r>
                          <w:proofErr w:type="spellEnd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A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C9C516C" w14:textId="77777777" w:rsidR="001D3D21" w:rsidRDefault="001D3D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5"/>
    <w:multiLevelType w:val="hybridMultilevel"/>
    <w:tmpl w:val="F5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688"/>
    <w:multiLevelType w:val="hybridMultilevel"/>
    <w:tmpl w:val="771CD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A1F02"/>
    <w:multiLevelType w:val="hybridMultilevel"/>
    <w:tmpl w:val="9926B97A"/>
    <w:lvl w:ilvl="0" w:tplc="1576C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5CD"/>
    <w:multiLevelType w:val="multilevel"/>
    <w:tmpl w:val="20EA29A2"/>
    <w:lvl w:ilvl="0">
      <w:start w:val="1"/>
      <w:numFmt w:val="decimal"/>
      <w:lvlText w:val="%1"/>
      <w:lvlJc w:val="left"/>
      <w:pPr>
        <w:ind w:left="198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1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8D420F1"/>
    <w:multiLevelType w:val="hybridMultilevel"/>
    <w:tmpl w:val="E8688706"/>
    <w:lvl w:ilvl="0" w:tplc="1576C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00DD"/>
    <w:multiLevelType w:val="hybridMultilevel"/>
    <w:tmpl w:val="91B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444"/>
    <w:multiLevelType w:val="hybridMultilevel"/>
    <w:tmpl w:val="6B087D06"/>
    <w:lvl w:ilvl="0" w:tplc="C8085E42">
      <w:numFmt w:val="bullet"/>
      <w:lvlText w:val=""/>
      <w:lvlJc w:val="left"/>
      <w:pPr>
        <w:ind w:left="13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285EA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2" w:tplc="3ED00EE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3" w:tplc="2FF29DDA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44525F7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23FA8B8A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 w:tplc="AADEAE38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1FCACF82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4F74857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1E5DBA"/>
    <w:multiLevelType w:val="hybridMultilevel"/>
    <w:tmpl w:val="D4066E1E"/>
    <w:lvl w:ilvl="0" w:tplc="7EAE35D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F593658"/>
    <w:multiLevelType w:val="multilevel"/>
    <w:tmpl w:val="0A001B24"/>
    <w:lvl w:ilvl="0">
      <w:start w:val="2"/>
      <w:numFmt w:val="decimal"/>
      <w:lvlText w:val="%1."/>
      <w:lvlJc w:val="left"/>
      <w:pPr>
        <w:ind w:left="1453" w:hanging="42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325E0C7A"/>
    <w:multiLevelType w:val="multilevel"/>
    <w:tmpl w:val="01347134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abstractNum w:abstractNumId="10" w15:restartNumberingAfterBreak="0">
    <w:nsid w:val="3A6A3B70"/>
    <w:multiLevelType w:val="hybridMultilevel"/>
    <w:tmpl w:val="59208B6C"/>
    <w:lvl w:ilvl="0" w:tplc="FFFFFFFF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0" w:hanging="360"/>
      </w:pPr>
    </w:lvl>
    <w:lvl w:ilvl="2" w:tplc="FFFFFFFF" w:tentative="1">
      <w:start w:val="1"/>
      <w:numFmt w:val="lowerRoman"/>
      <w:lvlText w:val="%3."/>
      <w:lvlJc w:val="right"/>
      <w:pPr>
        <w:ind w:left="5060" w:hanging="180"/>
      </w:pPr>
    </w:lvl>
    <w:lvl w:ilvl="3" w:tplc="FFFFFFFF" w:tentative="1">
      <w:start w:val="1"/>
      <w:numFmt w:val="decimal"/>
      <w:lvlText w:val="%4."/>
      <w:lvlJc w:val="left"/>
      <w:pPr>
        <w:ind w:left="5780" w:hanging="360"/>
      </w:pPr>
    </w:lvl>
    <w:lvl w:ilvl="4" w:tplc="FFFFFFFF" w:tentative="1">
      <w:start w:val="1"/>
      <w:numFmt w:val="lowerLetter"/>
      <w:lvlText w:val="%5."/>
      <w:lvlJc w:val="left"/>
      <w:pPr>
        <w:ind w:left="6500" w:hanging="360"/>
      </w:pPr>
    </w:lvl>
    <w:lvl w:ilvl="5" w:tplc="FFFFFFFF" w:tentative="1">
      <w:start w:val="1"/>
      <w:numFmt w:val="lowerRoman"/>
      <w:lvlText w:val="%6."/>
      <w:lvlJc w:val="right"/>
      <w:pPr>
        <w:ind w:left="7220" w:hanging="180"/>
      </w:pPr>
    </w:lvl>
    <w:lvl w:ilvl="6" w:tplc="FFFFFFFF" w:tentative="1">
      <w:start w:val="1"/>
      <w:numFmt w:val="decimal"/>
      <w:lvlText w:val="%7."/>
      <w:lvlJc w:val="left"/>
      <w:pPr>
        <w:ind w:left="7940" w:hanging="360"/>
      </w:pPr>
    </w:lvl>
    <w:lvl w:ilvl="7" w:tplc="FFFFFFFF" w:tentative="1">
      <w:start w:val="1"/>
      <w:numFmt w:val="lowerLetter"/>
      <w:lvlText w:val="%8."/>
      <w:lvlJc w:val="left"/>
      <w:pPr>
        <w:ind w:left="8660" w:hanging="360"/>
      </w:pPr>
    </w:lvl>
    <w:lvl w:ilvl="8" w:tplc="FFFFFFFF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44EE2629"/>
    <w:multiLevelType w:val="hybridMultilevel"/>
    <w:tmpl w:val="C95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02A"/>
    <w:multiLevelType w:val="hybridMultilevel"/>
    <w:tmpl w:val="F7B69316"/>
    <w:lvl w:ilvl="0" w:tplc="2E76DA28">
      <w:start w:val="6"/>
      <w:numFmt w:val="decimal"/>
      <w:lvlText w:val="%1."/>
      <w:lvlJc w:val="left"/>
      <w:pPr>
        <w:ind w:left="1453" w:hanging="42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CC94E6FE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2" w:tplc="5CF477F4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3" w:tplc="67E069EC">
      <w:numFmt w:val="bullet"/>
      <w:lvlText w:val="•"/>
      <w:lvlJc w:val="left"/>
      <w:pPr>
        <w:ind w:left="4211" w:hanging="428"/>
      </w:pPr>
      <w:rPr>
        <w:rFonts w:hint="default"/>
        <w:lang w:val="ru-RU" w:eastAsia="en-US" w:bidi="ar-SA"/>
      </w:rPr>
    </w:lvl>
    <w:lvl w:ilvl="4" w:tplc="09AE9A3C">
      <w:numFmt w:val="bullet"/>
      <w:lvlText w:val="•"/>
      <w:lvlJc w:val="left"/>
      <w:pPr>
        <w:ind w:left="5128" w:hanging="428"/>
      </w:pPr>
      <w:rPr>
        <w:rFonts w:hint="default"/>
        <w:lang w:val="ru-RU" w:eastAsia="en-US" w:bidi="ar-SA"/>
      </w:rPr>
    </w:lvl>
    <w:lvl w:ilvl="5" w:tplc="7BD2C1F8">
      <w:numFmt w:val="bullet"/>
      <w:lvlText w:val="•"/>
      <w:lvlJc w:val="left"/>
      <w:pPr>
        <w:ind w:left="6045" w:hanging="428"/>
      </w:pPr>
      <w:rPr>
        <w:rFonts w:hint="default"/>
        <w:lang w:val="ru-RU" w:eastAsia="en-US" w:bidi="ar-SA"/>
      </w:rPr>
    </w:lvl>
    <w:lvl w:ilvl="6" w:tplc="C846DEB8">
      <w:numFmt w:val="bullet"/>
      <w:lvlText w:val="•"/>
      <w:lvlJc w:val="left"/>
      <w:pPr>
        <w:ind w:left="6962" w:hanging="428"/>
      </w:pPr>
      <w:rPr>
        <w:rFonts w:hint="default"/>
        <w:lang w:val="ru-RU" w:eastAsia="en-US" w:bidi="ar-SA"/>
      </w:rPr>
    </w:lvl>
    <w:lvl w:ilvl="7" w:tplc="F3049B26">
      <w:numFmt w:val="bullet"/>
      <w:lvlText w:val="•"/>
      <w:lvlJc w:val="left"/>
      <w:pPr>
        <w:ind w:left="7879" w:hanging="428"/>
      </w:pPr>
      <w:rPr>
        <w:rFonts w:hint="default"/>
        <w:lang w:val="ru-RU" w:eastAsia="en-US" w:bidi="ar-SA"/>
      </w:rPr>
    </w:lvl>
    <w:lvl w:ilvl="8" w:tplc="9B00E672">
      <w:numFmt w:val="bullet"/>
      <w:lvlText w:val="•"/>
      <w:lvlJc w:val="left"/>
      <w:pPr>
        <w:ind w:left="8796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4B430EF4"/>
    <w:multiLevelType w:val="hybridMultilevel"/>
    <w:tmpl w:val="D0143830"/>
    <w:lvl w:ilvl="0" w:tplc="F7980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Univers Condensed" w:hAnsi="Univers Conden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C453435"/>
    <w:multiLevelType w:val="multilevel"/>
    <w:tmpl w:val="01347134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abstractNum w:abstractNumId="15" w15:restartNumberingAfterBreak="0">
    <w:nsid w:val="540464C1"/>
    <w:multiLevelType w:val="multilevel"/>
    <w:tmpl w:val="64CC73B0"/>
    <w:lvl w:ilvl="0">
      <w:start w:val="1"/>
      <w:numFmt w:val="decimal"/>
      <w:pStyle w:val="1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493"/>
        </w:tabs>
        <w:ind w:left="849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AEC5095"/>
    <w:multiLevelType w:val="multilevel"/>
    <w:tmpl w:val="492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19B385C"/>
    <w:multiLevelType w:val="hybridMultilevel"/>
    <w:tmpl w:val="F35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5A2D"/>
    <w:multiLevelType w:val="hybridMultilevel"/>
    <w:tmpl w:val="6B4A8058"/>
    <w:lvl w:ilvl="0" w:tplc="7EAE35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21FDB"/>
    <w:multiLevelType w:val="hybridMultilevel"/>
    <w:tmpl w:val="A4CC8F9E"/>
    <w:lvl w:ilvl="0" w:tplc="9C0AA056">
      <w:start w:val="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E5E2C"/>
    <w:multiLevelType w:val="multilevel"/>
    <w:tmpl w:val="01347134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num w:numId="1" w16cid:durableId="476845850">
    <w:abstractNumId w:val="15"/>
  </w:num>
  <w:num w:numId="2" w16cid:durableId="30814101">
    <w:abstractNumId w:val="18"/>
  </w:num>
  <w:num w:numId="3" w16cid:durableId="831338186">
    <w:abstractNumId w:val="7"/>
  </w:num>
  <w:num w:numId="4" w16cid:durableId="103884520">
    <w:abstractNumId w:val="13"/>
  </w:num>
  <w:num w:numId="5" w16cid:durableId="632978222">
    <w:abstractNumId w:val="1"/>
  </w:num>
  <w:num w:numId="6" w16cid:durableId="524515754">
    <w:abstractNumId w:val="16"/>
  </w:num>
  <w:num w:numId="7" w16cid:durableId="1694456139">
    <w:abstractNumId w:val="19"/>
  </w:num>
  <w:num w:numId="8" w16cid:durableId="1976837088">
    <w:abstractNumId w:val="15"/>
  </w:num>
  <w:num w:numId="9" w16cid:durableId="1253196862">
    <w:abstractNumId w:val="15"/>
  </w:num>
  <w:num w:numId="10" w16cid:durableId="805006093">
    <w:abstractNumId w:val="15"/>
  </w:num>
  <w:num w:numId="11" w16cid:durableId="1454597935">
    <w:abstractNumId w:val="15"/>
  </w:num>
  <w:num w:numId="12" w16cid:durableId="1528105370">
    <w:abstractNumId w:val="0"/>
  </w:num>
  <w:num w:numId="13" w16cid:durableId="1324967169">
    <w:abstractNumId w:val="11"/>
  </w:num>
  <w:num w:numId="14" w16cid:durableId="1579830408">
    <w:abstractNumId w:val="20"/>
  </w:num>
  <w:num w:numId="15" w16cid:durableId="1763456354">
    <w:abstractNumId w:val="10"/>
  </w:num>
  <w:num w:numId="16" w16cid:durableId="1165973729">
    <w:abstractNumId w:val="12"/>
  </w:num>
  <w:num w:numId="17" w16cid:durableId="1810898976">
    <w:abstractNumId w:val="8"/>
  </w:num>
  <w:num w:numId="18" w16cid:durableId="888801878">
    <w:abstractNumId w:val="3"/>
  </w:num>
  <w:num w:numId="19" w16cid:durableId="501815424">
    <w:abstractNumId w:val="14"/>
  </w:num>
  <w:num w:numId="20" w16cid:durableId="1500265237">
    <w:abstractNumId w:val="9"/>
  </w:num>
  <w:num w:numId="21" w16cid:durableId="828519207">
    <w:abstractNumId w:val="6"/>
  </w:num>
  <w:num w:numId="22" w16cid:durableId="435250873">
    <w:abstractNumId w:val="4"/>
  </w:num>
  <w:num w:numId="23" w16cid:durableId="1692605318">
    <w:abstractNumId w:val="2"/>
  </w:num>
  <w:num w:numId="24" w16cid:durableId="1335959346">
    <w:abstractNumId w:val="17"/>
  </w:num>
  <w:num w:numId="25" w16cid:durableId="169876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6C"/>
    <w:rsid w:val="00000A99"/>
    <w:rsid w:val="00000C31"/>
    <w:rsid w:val="000023C5"/>
    <w:rsid w:val="000041D4"/>
    <w:rsid w:val="00011050"/>
    <w:rsid w:val="00012214"/>
    <w:rsid w:val="00012A73"/>
    <w:rsid w:val="00020EA5"/>
    <w:rsid w:val="0002536F"/>
    <w:rsid w:val="00025670"/>
    <w:rsid w:val="000272FB"/>
    <w:rsid w:val="0003016C"/>
    <w:rsid w:val="000309EF"/>
    <w:rsid w:val="00031039"/>
    <w:rsid w:val="00031B36"/>
    <w:rsid w:val="000332DF"/>
    <w:rsid w:val="00036E4F"/>
    <w:rsid w:val="00036E73"/>
    <w:rsid w:val="00040247"/>
    <w:rsid w:val="0004238F"/>
    <w:rsid w:val="0004272C"/>
    <w:rsid w:val="000438D6"/>
    <w:rsid w:val="0005273C"/>
    <w:rsid w:val="000539C8"/>
    <w:rsid w:val="00057569"/>
    <w:rsid w:val="00060F3B"/>
    <w:rsid w:val="00062301"/>
    <w:rsid w:val="00062643"/>
    <w:rsid w:val="000631C3"/>
    <w:rsid w:val="0006390E"/>
    <w:rsid w:val="00064956"/>
    <w:rsid w:val="000651C8"/>
    <w:rsid w:val="00067BBC"/>
    <w:rsid w:val="00067D84"/>
    <w:rsid w:val="00070AC4"/>
    <w:rsid w:val="00072030"/>
    <w:rsid w:val="00074268"/>
    <w:rsid w:val="00074F0E"/>
    <w:rsid w:val="0007553D"/>
    <w:rsid w:val="000756C9"/>
    <w:rsid w:val="000757D8"/>
    <w:rsid w:val="00075961"/>
    <w:rsid w:val="00076C36"/>
    <w:rsid w:val="00081A31"/>
    <w:rsid w:val="00083DFB"/>
    <w:rsid w:val="00084910"/>
    <w:rsid w:val="00087775"/>
    <w:rsid w:val="000931F2"/>
    <w:rsid w:val="000932D5"/>
    <w:rsid w:val="00095096"/>
    <w:rsid w:val="00095B59"/>
    <w:rsid w:val="000A16E4"/>
    <w:rsid w:val="000A2D50"/>
    <w:rsid w:val="000A34A1"/>
    <w:rsid w:val="000A40D2"/>
    <w:rsid w:val="000A5FDE"/>
    <w:rsid w:val="000A65DD"/>
    <w:rsid w:val="000B2F0A"/>
    <w:rsid w:val="000B3675"/>
    <w:rsid w:val="000B769F"/>
    <w:rsid w:val="000C2858"/>
    <w:rsid w:val="000C7584"/>
    <w:rsid w:val="000D2942"/>
    <w:rsid w:val="000D4BCC"/>
    <w:rsid w:val="000D7581"/>
    <w:rsid w:val="000D7F08"/>
    <w:rsid w:val="000E55DA"/>
    <w:rsid w:val="000E6CB8"/>
    <w:rsid w:val="000E7FD2"/>
    <w:rsid w:val="000F0685"/>
    <w:rsid w:val="000F408E"/>
    <w:rsid w:val="000F4629"/>
    <w:rsid w:val="000F58A5"/>
    <w:rsid w:val="000F6981"/>
    <w:rsid w:val="000F773A"/>
    <w:rsid w:val="00100915"/>
    <w:rsid w:val="00101B0D"/>
    <w:rsid w:val="00103C8B"/>
    <w:rsid w:val="00103EED"/>
    <w:rsid w:val="00106B7D"/>
    <w:rsid w:val="0011095D"/>
    <w:rsid w:val="00111C3F"/>
    <w:rsid w:val="00111FD3"/>
    <w:rsid w:val="001147FD"/>
    <w:rsid w:val="001167E9"/>
    <w:rsid w:val="0012059B"/>
    <w:rsid w:val="001205F4"/>
    <w:rsid w:val="00122010"/>
    <w:rsid w:val="00123F91"/>
    <w:rsid w:val="00130017"/>
    <w:rsid w:val="00130A8C"/>
    <w:rsid w:val="00131960"/>
    <w:rsid w:val="00132313"/>
    <w:rsid w:val="001353D3"/>
    <w:rsid w:val="00141ECB"/>
    <w:rsid w:val="00145B5E"/>
    <w:rsid w:val="001461B5"/>
    <w:rsid w:val="00151087"/>
    <w:rsid w:val="00151643"/>
    <w:rsid w:val="00151AE6"/>
    <w:rsid w:val="00151FFC"/>
    <w:rsid w:val="001541CE"/>
    <w:rsid w:val="00154783"/>
    <w:rsid w:val="00155158"/>
    <w:rsid w:val="001551E8"/>
    <w:rsid w:val="0015539B"/>
    <w:rsid w:val="00156726"/>
    <w:rsid w:val="0016065D"/>
    <w:rsid w:val="00166446"/>
    <w:rsid w:val="001664D8"/>
    <w:rsid w:val="00171092"/>
    <w:rsid w:val="00173AFC"/>
    <w:rsid w:val="0017445F"/>
    <w:rsid w:val="00175067"/>
    <w:rsid w:val="00175194"/>
    <w:rsid w:val="0017640E"/>
    <w:rsid w:val="00176629"/>
    <w:rsid w:val="0018067E"/>
    <w:rsid w:val="00182131"/>
    <w:rsid w:val="0018784C"/>
    <w:rsid w:val="00191E56"/>
    <w:rsid w:val="001921F7"/>
    <w:rsid w:val="00192F81"/>
    <w:rsid w:val="00196267"/>
    <w:rsid w:val="00196296"/>
    <w:rsid w:val="0019647C"/>
    <w:rsid w:val="00197264"/>
    <w:rsid w:val="001A0806"/>
    <w:rsid w:val="001A0B3E"/>
    <w:rsid w:val="001A42CA"/>
    <w:rsid w:val="001A47A8"/>
    <w:rsid w:val="001A48D8"/>
    <w:rsid w:val="001A514E"/>
    <w:rsid w:val="001A642E"/>
    <w:rsid w:val="001A6510"/>
    <w:rsid w:val="001A6BB5"/>
    <w:rsid w:val="001B0384"/>
    <w:rsid w:val="001B39BC"/>
    <w:rsid w:val="001B39C8"/>
    <w:rsid w:val="001B3A0E"/>
    <w:rsid w:val="001B542C"/>
    <w:rsid w:val="001C1A20"/>
    <w:rsid w:val="001C57AC"/>
    <w:rsid w:val="001C64B9"/>
    <w:rsid w:val="001C7BE3"/>
    <w:rsid w:val="001D2B45"/>
    <w:rsid w:val="001D3AF1"/>
    <w:rsid w:val="001D3D21"/>
    <w:rsid w:val="001D3D71"/>
    <w:rsid w:val="001D432B"/>
    <w:rsid w:val="001D434A"/>
    <w:rsid w:val="001D5456"/>
    <w:rsid w:val="001D70C6"/>
    <w:rsid w:val="001D7442"/>
    <w:rsid w:val="001D7617"/>
    <w:rsid w:val="001D7EE3"/>
    <w:rsid w:val="001E07F2"/>
    <w:rsid w:val="001E1C1A"/>
    <w:rsid w:val="001E1EED"/>
    <w:rsid w:val="001E3C51"/>
    <w:rsid w:val="001E4C24"/>
    <w:rsid w:val="001E5383"/>
    <w:rsid w:val="001E5559"/>
    <w:rsid w:val="001E612E"/>
    <w:rsid w:val="001E6455"/>
    <w:rsid w:val="001E7B36"/>
    <w:rsid w:val="001E7E0A"/>
    <w:rsid w:val="001F02C1"/>
    <w:rsid w:val="001F4320"/>
    <w:rsid w:val="001F4754"/>
    <w:rsid w:val="001F610C"/>
    <w:rsid w:val="001F61E9"/>
    <w:rsid w:val="001F7EB0"/>
    <w:rsid w:val="00200B39"/>
    <w:rsid w:val="0020303E"/>
    <w:rsid w:val="00203572"/>
    <w:rsid w:val="00204A9A"/>
    <w:rsid w:val="00207621"/>
    <w:rsid w:val="00207874"/>
    <w:rsid w:val="00211B80"/>
    <w:rsid w:val="002124D5"/>
    <w:rsid w:val="0021422F"/>
    <w:rsid w:val="002149DE"/>
    <w:rsid w:val="002151A2"/>
    <w:rsid w:val="00216638"/>
    <w:rsid w:val="00221B72"/>
    <w:rsid w:val="00222883"/>
    <w:rsid w:val="00226F2C"/>
    <w:rsid w:val="0023083D"/>
    <w:rsid w:val="00231287"/>
    <w:rsid w:val="00231489"/>
    <w:rsid w:val="0023150F"/>
    <w:rsid w:val="0023182B"/>
    <w:rsid w:val="00232CD2"/>
    <w:rsid w:val="0023333E"/>
    <w:rsid w:val="00235238"/>
    <w:rsid w:val="00241F5D"/>
    <w:rsid w:val="0024212C"/>
    <w:rsid w:val="0024301A"/>
    <w:rsid w:val="00243274"/>
    <w:rsid w:val="00243D58"/>
    <w:rsid w:val="002461CB"/>
    <w:rsid w:val="00246A7C"/>
    <w:rsid w:val="002478DD"/>
    <w:rsid w:val="00250D14"/>
    <w:rsid w:val="00251D56"/>
    <w:rsid w:val="0025226B"/>
    <w:rsid w:val="0025226E"/>
    <w:rsid w:val="002541D8"/>
    <w:rsid w:val="0025476C"/>
    <w:rsid w:val="00255372"/>
    <w:rsid w:val="00255DDF"/>
    <w:rsid w:val="00257E39"/>
    <w:rsid w:val="00260147"/>
    <w:rsid w:val="002610D4"/>
    <w:rsid w:val="002675BF"/>
    <w:rsid w:val="00267CEF"/>
    <w:rsid w:val="002702F0"/>
    <w:rsid w:val="00271487"/>
    <w:rsid w:val="00275E22"/>
    <w:rsid w:val="002831F6"/>
    <w:rsid w:val="002838A9"/>
    <w:rsid w:val="002841D1"/>
    <w:rsid w:val="002853CB"/>
    <w:rsid w:val="0029082C"/>
    <w:rsid w:val="0029617E"/>
    <w:rsid w:val="002A070D"/>
    <w:rsid w:val="002A1240"/>
    <w:rsid w:val="002A16BD"/>
    <w:rsid w:val="002A19B0"/>
    <w:rsid w:val="002A30DE"/>
    <w:rsid w:val="002A3358"/>
    <w:rsid w:val="002A77A7"/>
    <w:rsid w:val="002B3687"/>
    <w:rsid w:val="002B3EBC"/>
    <w:rsid w:val="002B6A51"/>
    <w:rsid w:val="002B76A6"/>
    <w:rsid w:val="002C1631"/>
    <w:rsid w:val="002C310F"/>
    <w:rsid w:val="002C4159"/>
    <w:rsid w:val="002D118E"/>
    <w:rsid w:val="002D14B7"/>
    <w:rsid w:val="002D3D60"/>
    <w:rsid w:val="002E121E"/>
    <w:rsid w:val="002E1C41"/>
    <w:rsid w:val="002E349A"/>
    <w:rsid w:val="002E405B"/>
    <w:rsid w:val="002E455C"/>
    <w:rsid w:val="002E56CA"/>
    <w:rsid w:val="002E5918"/>
    <w:rsid w:val="002E5E3E"/>
    <w:rsid w:val="002E69E9"/>
    <w:rsid w:val="002F0EFA"/>
    <w:rsid w:val="002F38CD"/>
    <w:rsid w:val="002F4E9E"/>
    <w:rsid w:val="002F51E7"/>
    <w:rsid w:val="002F6123"/>
    <w:rsid w:val="002F69D0"/>
    <w:rsid w:val="002F7163"/>
    <w:rsid w:val="003000CF"/>
    <w:rsid w:val="00304B55"/>
    <w:rsid w:val="00305F65"/>
    <w:rsid w:val="00306499"/>
    <w:rsid w:val="003078EC"/>
    <w:rsid w:val="0031121A"/>
    <w:rsid w:val="00311339"/>
    <w:rsid w:val="00312C1C"/>
    <w:rsid w:val="00313B0A"/>
    <w:rsid w:val="0031508B"/>
    <w:rsid w:val="00315E41"/>
    <w:rsid w:val="003213E3"/>
    <w:rsid w:val="00321677"/>
    <w:rsid w:val="003234C7"/>
    <w:rsid w:val="00323757"/>
    <w:rsid w:val="003244F1"/>
    <w:rsid w:val="0032509C"/>
    <w:rsid w:val="00325CFF"/>
    <w:rsid w:val="0033533D"/>
    <w:rsid w:val="00337895"/>
    <w:rsid w:val="003379B4"/>
    <w:rsid w:val="003408C0"/>
    <w:rsid w:val="003414D4"/>
    <w:rsid w:val="00342853"/>
    <w:rsid w:val="003438EA"/>
    <w:rsid w:val="00344D3B"/>
    <w:rsid w:val="003451C9"/>
    <w:rsid w:val="003455CA"/>
    <w:rsid w:val="003459E6"/>
    <w:rsid w:val="00347528"/>
    <w:rsid w:val="00351A95"/>
    <w:rsid w:val="00353DDC"/>
    <w:rsid w:val="00354652"/>
    <w:rsid w:val="00354F66"/>
    <w:rsid w:val="003563AF"/>
    <w:rsid w:val="003563BC"/>
    <w:rsid w:val="00357C2E"/>
    <w:rsid w:val="003606CA"/>
    <w:rsid w:val="00362986"/>
    <w:rsid w:val="00364276"/>
    <w:rsid w:val="00364D1F"/>
    <w:rsid w:val="00366D8C"/>
    <w:rsid w:val="0036709B"/>
    <w:rsid w:val="003711AB"/>
    <w:rsid w:val="003755B7"/>
    <w:rsid w:val="003757BC"/>
    <w:rsid w:val="0038743D"/>
    <w:rsid w:val="00387734"/>
    <w:rsid w:val="00390A86"/>
    <w:rsid w:val="00392168"/>
    <w:rsid w:val="0039239A"/>
    <w:rsid w:val="0039288D"/>
    <w:rsid w:val="0039439E"/>
    <w:rsid w:val="00394EB9"/>
    <w:rsid w:val="00396854"/>
    <w:rsid w:val="003A1A78"/>
    <w:rsid w:val="003B0D1D"/>
    <w:rsid w:val="003B198B"/>
    <w:rsid w:val="003B3291"/>
    <w:rsid w:val="003B5453"/>
    <w:rsid w:val="003B76DE"/>
    <w:rsid w:val="003C1ACA"/>
    <w:rsid w:val="003C1B29"/>
    <w:rsid w:val="003C2145"/>
    <w:rsid w:val="003C7E02"/>
    <w:rsid w:val="003D3356"/>
    <w:rsid w:val="003D3643"/>
    <w:rsid w:val="003D4A7F"/>
    <w:rsid w:val="003D527B"/>
    <w:rsid w:val="003D5505"/>
    <w:rsid w:val="003E0D74"/>
    <w:rsid w:val="003E2CEB"/>
    <w:rsid w:val="003E47DC"/>
    <w:rsid w:val="003E4B94"/>
    <w:rsid w:val="003E68D7"/>
    <w:rsid w:val="003E7616"/>
    <w:rsid w:val="003F5B70"/>
    <w:rsid w:val="003F6EAE"/>
    <w:rsid w:val="0040494E"/>
    <w:rsid w:val="00405B1A"/>
    <w:rsid w:val="0041058B"/>
    <w:rsid w:val="00411638"/>
    <w:rsid w:val="00413515"/>
    <w:rsid w:val="00415FE5"/>
    <w:rsid w:val="00416510"/>
    <w:rsid w:val="004168D1"/>
    <w:rsid w:val="004179D7"/>
    <w:rsid w:val="00417F2E"/>
    <w:rsid w:val="00422EB9"/>
    <w:rsid w:val="00425280"/>
    <w:rsid w:val="00425655"/>
    <w:rsid w:val="00430CF1"/>
    <w:rsid w:val="004362E3"/>
    <w:rsid w:val="0044414A"/>
    <w:rsid w:val="004444D0"/>
    <w:rsid w:val="00444749"/>
    <w:rsid w:val="004457EC"/>
    <w:rsid w:val="00446DB4"/>
    <w:rsid w:val="004474BA"/>
    <w:rsid w:val="004474E9"/>
    <w:rsid w:val="00451CAF"/>
    <w:rsid w:val="004559D4"/>
    <w:rsid w:val="00456606"/>
    <w:rsid w:val="00457463"/>
    <w:rsid w:val="0046121A"/>
    <w:rsid w:val="004628CE"/>
    <w:rsid w:val="00463432"/>
    <w:rsid w:val="0046361F"/>
    <w:rsid w:val="0046418D"/>
    <w:rsid w:val="00465A24"/>
    <w:rsid w:val="00466EB1"/>
    <w:rsid w:val="00471F8F"/>
    <w:rsid w:val="00472EED"/>
    <w:rsid w:val="004732EA"/>
    <w:rsid w:val="00474C77"/>
    <w:rsid w:val="00475A94"/>
    <w:rsid w:val="00482258"/>
    <w:rsid w:val="004839B5"/>
    <w:rsid w:val="00483E59"/>
    <w:rsid w:val="00485955"/>
    <w:rsid w:val="00487709"/>
    <w:rsid w:val="00487E9C"/>
    <w:rsid w:val="004928CD"/>
    <w:rsid w:val="00493DB2"/>
    <w:rsid w:val="004949FA"/>
    <w:rsid w:val="00495C4D"/>
    <w:rsid w:val="004A07E5"/>
    <w:rsid w:val="004A229E"/>
    <w:rsid w:val="004A2CAF"/>
    <w:rsid w:val="004A3643"/>
    <w:rsid w:val="004A3B6E"/>
    <w:rsid w:val="004A426C"/>
    <w:rsid w:val="004B1F55"/>
    <w:rsid w:val="004B28AC"/>
    <w:rsid w:val="004B3FF8"/>
    <w:rsid w:val="004B4EB4"/>
    <w:rsid w:val="004B5F2E"/>
    <w:rsid w:val="004B7602"/>
    <w:rsid w:val="004C0167"/>
    <w:rsid w:val="004C1684"/>
    <w:rsid w:val="004C41A0"/>
    <w:rsid w:val="004C4C09"/>
    <w:rsid w:val="004C720D"/>
    <w:rsid w:val="004C7BDF"/>
    <w:rsid w:val="004C7EA6"/>
    <w:rsid w:val="004D0743"/>
    <w:rsid w:val="004D0DFA"/>
    <w:rsid w:val="004D0EB2"/>
    <w:rsid w:val="004D2371"/>
    <w:rsid w:val="004D5DF0"/>
    <w:rsid w:val="004D70C9"/>
    <w:rsid w:val="004D71FB"/>
    <w:rsid w:val="004D7C85"/>
    <w:rsid w:val="004E05AD"/>
    <w:rsid w:val="004E0FB3"/>
    <w:rsid w:val="004E0FFA"/>
    <w:rsid w:val="004E382F"/>
    <w:rsid w:val="004E3EB8"/>
    <w:rsid w:val="004E42B1"/>
    <w:rsid w:val="004E7F73"/>
    <w:rsid w:val="004F101C"/>
    <w:rsid w:val="004F2C71"/>
    <w:rsid w:val="004F555C"/>
    <w:rsid w:val="004F585E"/>
    <w:rsid w:val="004F595F"/>
    <w:rsid w:val="004F6861"/>
    <w:rsid w:val="004F6C46"/>
    <w:rsid w:val="0050003C"/>
    <w:rsid w:val="00500571"/>
    <w:rsid w:val="005007F0"/>
    <w:rsid w:val="00502449"/>
    <w:rsid w:val="00502E9F"/>
    <w:rsid w:val="00505184"/>
    <w:rsid w:val="00505572"/>
    <w:rsid w:val="00512820"/>
    <w:rsid w:val="00514138"/>
    <w:rsid w:val="0051533F"/>
    <w:rsid w:val="00522D0D"/>
    <w:rsid w:val="00527EC2"/>
    <w:rsid w:val="005300C6"/>
    <w:rsid w:val="00530A05"/>
    <w:rsid w:val="00533BB2"/>
    <w:rsid w:val="00534062"/>
    <w:rsid w:val="0053415F"/>
    <w:rsid w:val="00534307"/>
    <w:rsid w:val="00534B61"/>
    <w:rsid w:val="005366C7"/>
    <w:rsid w:val="0053781E"/>
    <w:rsid w:val="005410FC"/>
    <w:rsid w:val="00541EF5"/>
    <w:rsid w:val="005423F9"/>
    <w:rsid w:val="00542BD3"/>
    <w:rsid w:val="00546766"/>
    <w:rsid w:val="00546F1E"/>
    <w:rsid w:val="0055123A"/>
    <w:rsid w:val="00552423"/>
    <w:rsid w:val="00553F16"/>
    <w:rsid w:val="00554AD3"/>
    <w:rsid w:val="0055647A"/>
    <w:rsid w:val="00556E80"/>
    <w:rsid w:val="0056051E"/>
    <w:rsid w:val="005607B2"/>
    <w:rsid w:val="00560C47"/>
    <w:rsid w:val="005629B2"/>
    <w:rsid w:val="00563662"/>
    <w:rsid w:val="00563806"/>
    <w:rsid w:val="00564BA7"/>
    <w:rsid w:val="00565808"/>
    <w:rsid w:val="00565BF8"/>
    <w:rsid w:val="00567327"/>
    <w:rsid w:val="0057021A"/>
    <w:rsid w:val="00574218"/>
    <w:rsid w:val="00574C03"/>
    <w:rsid w:val="005759E1"/>
    <w:rsid w:val="00575D1B"/>
    <w:rsid w:val="00576B83"/>
    <w:rsid w:val="00581075"/>
    <w:rsid w:val="00582F41"/>
    <w:rsid w:val="005838D3"/>
    <w:rsid w:val="005838F2"/>
    <w:rsid w:val="0058555B"/>
    <w:rsid w:val="00585770"/>
    <w:rsid w:val="00585CDE"/>
    <w:rsid w:val="00590C6D"/>
    <w:rsid w:val="005934FD"/>
    <w:rsid w:val="00594E9F"/>
    <w:rsid w:val="00596148"/>
    <w:rsid w:val="0059682A"/>
    <w:rsid w:val="005978A9"/>
    <w:rsid w:val="005A25CD"/>
    <w:rsid w:val="005A6150"/>
    <w:rsid w:val="005A7555"/>
    <w:rsid w:val="005A7DE8"/>
    <w:rsid w:val="005B1107"/>
    <w:rsid w:val="005B1FE5"/>
    <w:rsid w:val="005B2BDB"/>
    <w:rsid w:val="005B5238"/>
    <w:rsid w:val="005B5A15"/>
    <w:rsid w:val="005C0CC8"/>
    <w:rsid w:val="005C2FF1"/>
    <w:rsid w:val="005C3824"/>
    <w:rsid w:val="005C51B0"/>
    <w:rsid w:val="005C5F75"/>
    <w:rsid w:val="005C62B9"/>
    <w:rsid w:val="005C6604"/>
    <w:rsid w:val="005D1E95"/>
    <w:rsid w:val="005D2416"/>
    <w:rsid w:val="005D5A1F"/>
    <w:rsid w:val="005D61D2"/>
    <w:rsid w:val="005D7AD8"/>
    <w:rsid w:val="005E0656"/>
    <w:rsid w:val="005E2B01"/>
    <w:rsid w:val="005E70DD"/>
    <w:rsid w:val="005F6008"/>
    <w:rsid w:val="005F62E5"/>
    <w:rsid w:val="005F6E4A"/>
    <w:rsid w:val="005F7BF9"/>
    <w:rsid w:val="005F7F9A"/>
    <w:rsid w:val="00600AE0"/>
    <w:rsid w:val="00600D37"/>
    <w:rsid w:val="0060112B"/>
    <w:rsid w:val="00602861"/>
    <w:rsid w:val="00603DC6"/>
    <w:rsid w:val="006057BC"/>
    <w:rsid w:val="00605AAF"/>
    <w:rsid w:val="00606A5B"/>
    <w:rsid w:val="00610AE4"/>
    <w:rsid w:val="00612829"/>
    <w:rsid w:val="006132E8"/>
    <w:rsid w:val="00613C35"/>
    <w:rsid w:val="00615152"/>
    <w:rsid w:val="00617A64"/>
    <w:rsid w:val="00617CD0"/>
    <w:rsid w:val="00620909"/>
    <w:rsid w:val="0062199A"/>
    <w:rsid w:val="00623517"/>
    <w:rsid w:val="0062763F"/>
    <w:rsid w:val="00627E4F"/>
    <w:rsid w:val="00631D0F"/>
    <w:rsid w:val="00631F57"/>
    <w:rsid w:val="00632784"/>
    <w:rsid w:val="00632E4C"/>
    <w:rsid w:val="00633109"/>
    <w:rsid w:val="00634E29"/>
    <w:rsid w:val="00636432"/>
    <w:rsid w:val="00640C73"/>
    <w:rsid w:val="006439CD"/>
    <w:rsid w:val="00645D9F"/>
    <w:rsid w:val="006523A2"/>
    <w:rsid w:val="00653512"/>
    <w:rsid w:val="00653ECA"/>
    <w:rsid w:val="00653EE5"/>
    <w:rsid w:val="00654217"/>
    <w:rsid w:val="00654483"/>
    <w:rsid w:val="00654C72"/>
    <w:rsid w:val="0065621D"/>
    <w:rsid w:val="00656CD6"/>
    <w:rsid w:val="00656D58"/>
    <w:rsid w:val="00661BFD"/>
    <w:rsid w:val="006636BB"/>
    <w:rsid w:val="00664634"/>
    <w:rsid w:val="006668ED"/>
    <w:rsid w:val="00671060"/>
    <w:rsid w:val="00671E50"/>
    <w:rsid w:val="00675A06"/>
    <w:rsid w:val="006767F6"/>
    <w:rsid w:val="006775A1"/>
    <w:rsid w:val="00677D54"/>
    <w:rsid w:val="00680B35"/>
    <w:rsid w:val="006821F1"/>
    <w:rsid w:val="006848B8"/>
    <w:rsid w:val="00685F91"/>
    <w:rsid w:val="00686049"/>
    <w:rsid w:val="00686B37"/>
    <w:rsid w:val="00687F4A"/>
    <w:rsid w:val="0069037D"/>
    <w:rsid w:val="0069077E"/>
    <w:rsid w:val="00692AE2"/>
    <w:rsid w:val="00692B0F"/>
    <w:rsid w:val="00693DE0"/>
    <w:rsid w:val="00695874"/>
    <w:rsid w:val="006976A4"/>
    <w:rsid w:val="006A13E3"/>
    <w:rsid w:val="006A5051"/>
    <w:rsid w:val="006A6F7F"/>
    <w:rsid w:val="006A77C5"/>
    <w:rsid w:val="006A7CB6"/>
    <w:rsid w:val="006B0F63"/>
    <w:rsid w:val="006B110A"/>
    <w:rsid w:val="006B1129"/>
    <w:rsid w:val="006B2F14"/>
    <w:rsid w:val="006B3C98"/>
    <w:rsid w:val="006B3CA2"/>
    <w:rsid w:val="006B3CA5"/>
    <w:rsid w:val="006B5149"/>
    <w:rsid w:val="006C1699"/>
    <w:rsid w:val="006C20F0"/>
    <w:rsid w:val="006C2638"/>
    <w:rsid w:val="006C3CAD"/>
    <w:rsid w:val="006C48C1"/>
    <w:rsid w:val="006C4D45"/>
    <w:rsid w:val="006D089C"/>
    <w:rsid w:val="006D1BB8"/>
    <w:rsid w:val="006D22F1"/>
    <w:rsid w:val="006D2DEE"/>
    <w:rsid w:val="006D3194"/>
    <w:rsid w:val="006D4B1A"/>
    <w:rsid w:val="006D4EED"/>
    <w:rsid w:val="006D7065"/>
    <w:rsid w:val="006E0977"/>
    <w:rsid w:val="006E3026"/>
    <w:rsid w:val="006E3941"/>
    <w:rsid w:val="006E3E45"/>
    <w:rsid w:val="006E48B2"/>
    <w:rsid w:val="006F004C"/>
    <w:rsid w:val="006F08B2"/>
    <w:rsid w:val="006F18A2"/>
    <w:rsid w:val="006F3B2C"/>
    <w:rsid w:val="006F4ADC"/>
    <w:rsid w:val="00701146"/>
    <w:rsid w:val="00701A4B"/>
    <w:rsid w:val="007058F4"/>
    <w:rsid w:val="00706D06"/>
    <w:rsid w:val="00706E28"/>
    <w:rsid w:val="00706E80"/>
    <w:rsid w:val="007129E3"/>
    <w:rsid w:val="00713422"/>
    <w:rsid w:val="00713ACC"/>
    <w:rsid w:val="00714372"/>
    <w:rsid w:val="00715C22"/>
    <w:rsid w:val="007209F1"/>
    <w:rsid w:val="00723210"/>
    <w:rsid w:val="0072392C"/>
    <w:rsid w:val="00730F74"/>
    <w:rsid w:val="00731B15"/>
    <w:rsid w:val="00734EC2"/>
    <w:rsid w:val="00736EA5"/>
    <w:rsid w:val="00742110"/>
    <w:rsid w:val="0074320E"/>
    <w:rsid w:val="00743FFF"/>
    <w:rsid w:val="00746050"/>
    <w:rsid w:val="0074641B"/>
    <w:rsid w:val="00747549"/>
    <w:rsid w:val="00750D52"/>
    <w:rsid w:val="00753F53"/>
    <w:rsid w:val="00757B13"/>
    <w:rsid w:val="00760C53"/>
    <w:rsid w:val="0076303C"/>
    <w:rsid w:val="007634EE"/>
    <w:rsid w:val="00764CE8"/>
    <w:rsid w:val="00767B3A"/>
    <w:rsid w:val="00767CFE"/>
    <w:rsid w:val="0077174B"/>
    <w:rsid w:val="007719B9"/>
    <w:rsid w:val="007775B9"/>
    <w:rsid w:val="00780490"/>
    <w:rsid w:val="00780BB9"/>
    <w:rsid w:val="00780F2E"/>
    <w:rsid w:val="00783F49"/>
    <w:rsid w:val="007845B6"/>
    <w:rsid w:val="00790CF6"/>
    <w:rsid w:val="00791027"/>
    <w:rsid w:val="00791F19"/>
    <w:rsid w:val="00793F5F"/>
    <w:rsid w:val="007944CD"/>
    <w:rsid w:val="00794634"/>
    <w:rsid w:val="007947B0"/>
    <w:rsid w:val="007952FE"/>
    <w:rsid w:val="007959FA"/>
    <w:rsid w:val="00795D65"/>
    <w:rsid w:val="00797DE8"/>
    <w:rsid w:val="007A0350"/>
    <w:rsid w:val="007A1908"/>
    <w:rsid w:val="007A3630"/>
    <w:rsid w:val="007A38CE"/>
    <w:rsid w:val="007A4C21"/>
    <w:rsid w:val="007A4F56"/>
    <w:rsid w:val="007A78B8"/>
    <w:rsid w:val="007A7D96"/>
    <w:rsid w:val="007B002E"/>
    <w:rsid w:val="007B404C"/>
    <w:rsid w:val="007B4828"/>
    <w:rsid w:val="007B5196"/>
    <w:rsid w:val="007B65CD"/>
    <w:rsid w:val="007C1590"/>
    <w:rsid w:val="007C26D8"/>
    <w:rsid w:val="007C3CB7"/>
    <w:rsid w:val="007C577C"/>
    <w:rsid w:val="007D06DE"/>
    <w:rsid w:val="007D0E8C"/>
    <w:rsid w:val="007D3A72"/>
    <w:rsid w:val="007D47BC"/>
    <w:rsid w:val="007D5C84"/>
    <w:rsid w:val="007D5FD9"/>
    <w:rsid w:val="007D68FC"/>
    <w:rsid w:val="007D7B74"/>
    <w:rsid w:val="007E0639"/>
    <w:rsid w:val="007E0B73"/>
    <w:rsid w:val="007E46CF"/>
    <w:rsid w:val="007E4874"/>
    <w:rsid w:val="007E4A85"/>
    <w:rsid w:val="007E57F8"/>
    <w:rsid w:val="007E7FB0"/>
    <w:rsid w:val="007F0829"/>
    <w:rsid w:val="007F390F"/>
    <w:rsid w:val="007F7C12"/>
    <w:rsid w:val="00800A7F"/>
    <w:rsid w:val="008027AC"/>
    <w:rsid w:val="00802822"/>
    <w:rsid w:val="00803797"/>
    <w:rsid w:val="00804A9F"/>
    <w:rsid w:val="00806802"/>
    <w:rsid w:val="00806EFE"/>
    <w:rsid w:val="00811403"/>
    <w:rsid w:val="00815AA9"/>
    <w:rsid w:val="00815E7B"/>
    <w:rsid w:val="008167B8"/>
    <w:rsid w:val="0082426F"/>
    <w:rsid w:val="00826100"/>
    <w:rsid w:val="00826CDE"/>
    <w:rsid w:val="008275C3"/>
    <w:rsid w:val="00832A70"/>
    <w:rsid w:val="0083304C"/>
    <w:rsid w:val="0083607E"/>
    <w:rsid w:val="008500AF"/>
    <w:rsid w:val="008509AA"/>
    <w:rsid w:val="00850B28"/>
    <w:rsid w:val="008515A3"/>
    <w:rsid w:val="0085314F"/>
    <w:rsid w:val="008544FF"/>
    <w:rsid w:val="008568C0"/>
    <w:rsid w:val="00856B04"/>
    <w:rsid w:val="00856E22"/>
    <w:rsid w:val="00860D72"/>
    <w:rsid w:val="00860F6B"/>
    <w:rsid w:val="00861AD8"/>
    <w:rsid w:val="00861C56"/>
    <w:rsid w:val="00862521"/>
    <w:rsid w:val="00865B6A"/>
    <w:rsid w:val="00865CF0"/>
    <w:rsid w:val="00872D66"/>
    <w:rsid w:val="00873E6F"/>
    <w:rsid w:val="00874A7E"/>
    <w:rsid w:val="00874F78"/>
    <w:rsid w:val="00877125"/>
    <w:rsid w:val="008779F9"/>
    <w:rsid w:val="00881720"/>
    <w:rsid w:val="00883A27"/>
    <w:rsid w:val="00884150"/>
    <w:rsid w:val="0088479E"/>
    <w:rsid w:val="00887617"/>
    <w:rsid w:val="00887D49"/>
    <w:rsid w:val="00891D02"/>
    <w:rsid w:val="008968D1"/>
    <w:rsid w:val="008A1DCE"/>
    <w:rsid w:val="008B02EB"/>
    <w:rsid w:val="008B3699"/>
    <w:rsid w:val="008B69FD"/>
    <w:rsid w:val="008B6D39"/>
    <w:rsid w:val="008B7186"/>
    <w:rsid w:val="008B7340"/>
    <w:rsid w:val="008C003B"/>
    <w:rsid w:val="008C2B11"/>
    <w:rsid w:val="008C2D9A"/>
    <w:rsid w:val="008C38BA"/>
    <w:rsid w:val="008C4684"/>
    <w:rsid w:val="008C595A"/>
    <w:rsid w:val="008C5B58"/>
    <w:rsid w:val="008C6833"/>
    <w:rsid w:val="008C76FB"/>
    <w:rsid w:val="008C7B2B"/>
    <w:rsid w:val="008D0BF7"/>
    <w:rsid w:val="008D30CD"/>
    <w:rsid w:val="008D3613"/>
    <w:rsid w:val="008D49AD"/>
    <w:rsid w:val="008D6D07"/>
    <w:rsid w:val="008E161E"/>
    <w:rsid w:val="008E4E74"/>
    <w:rsid w:val="008E5A73"/>
    <w:rsid w:val="008E64E5"/>
    <w:rsid w:val="008F179F"/>
    <w:rsid w:val="008F1CCE"/>
    <w:rsid w:val="008F3312"/>
    <w:rsid w:val="008F4A0F"/>
    <w:rsid w:val="008F4BE4"/>
    <w:rsid w:val="008F591C"/>
    <w:rsid w:val="008F5EF4"/>
    <w:rsid w:val="008F76F8"/>
    <w:rsid w:val="00900C62"/>
    <w:rsid w:val="00903287"/>
    <w:rsid w:val="00904223"/>
    <w:rsid w:val="009117B7"/>
    <w:rsid w:val="00912A17"/>
    <w:rsid w:val="00916681"/>
    <w:rsid w:val="00922341"/>
    <w:rsid w:val="00922F8E"/>
    <w:rsid w:val="009235C9"/>
    <w:rsid w:val="0093006D"/>
    <w:rsid w:val="00931669"/>
    <w:rsid w:val="009322F5"/>
    <w:rsid w:val="00932527"/>
    <w:rsid w:val="00932F62"/>
    <w:rsid w:val="00935041"/>
    <w:rsid w:val="009402A2"/>
    <w:rsid w:val="00942627"/>
    <w:rsid w:val="009432A5"/>
    <w:rsid w:val="00943960"/>
    <w:rsid w:val="00946C70"/>
    <w:rsid w:val="0095092C"/>
    <w:rsid w:val="0095260C"/>
    <w:rsid w:val="00952FE4"/>
    <w:rsid w:val="009543F4"/>
    <w:rsid w:val="00954DCC"/>
    <w:rsid w:val="0095510B"/>
    <w:rsid w:val="009617BE"/>
    <w:rsid w:val="00963EF8"/>
    <w:rsid w:val="00964F2F"/>
    <w:rsid w:val="00965D37"/>
    <w:rsid w:val="00966335"/>
    <w:rsid w:val="00966B08"/>
    <w:rsid w:val="00967BB7"/>
    <w:rsid w:val="0097006C"/>
    <w:rsid w:val="00970CC7"/>
    <w:rsid w:val="00970CE3"/>
    <w:rsid w:val="00971C13"/>
    <w:rsid w:val="00972662"/>
    <w:rsid w:val="0097377A"/>
    <w:rsid w:val="009746AE"/>
    <w:rsid w:val="00974A70"/>
    <w:rsid w:val="009756E4"/>
    <w:rsid w:val="00982FA1"/>
    <w:rsid w:val="009904BD"/>
    <w:rsid w:val="00991461"/>
    <w:rsid w:val="00991776"/>
    <w:rsid w:val="009966D3"/>
    <w:rsid w:val="009A0B27"/>
    <w:rsid w:val="009A360C"/>
    <w:rsid w:val="009B0369"/>
    <w:rsid w:val="009B0822"/>
    <w:rsid w:val="009B1206"/>
    <w:rsid w:val="009B202C"/>
    <w:rsid w:val="009B204F"/>
    <w:rsid w:val="009B3B42"/>
    <w:rsid w:val="009B75FA"/>
    <w:rsid w:val="009C0C24"/>
    <w:rsid w:val="009C1451"/>
    <w:rsid w:val="009C1FD9"/>
    <w:rsid w:val="009C368D"/>
    <w:rsid w:val="009C4C28"/>
    <w:rsid w:val="009C7A44"/>
    <w:rsid w:val="009C7A6D"/>
    <w:rsid w:val="009D192E"/>
    <w:rsid w:val="009D1ABF"/>
    <w:rsid w:val="009D27C1"/>
    <w:rsid w:val="009D371A"/>
    <w:rsid w:val="009D5E47"/>
    <w:rsid w:val="009D5F75"/>
    <w:rsid w:val="009E2612"/>
    <w:rsid w:val="009E2783"/>
    <w:rsid w:val="009E2984"/>
    <w:rsid w:val="009E5286"/>
    <w:rsid w:val="009E53B3"/>
    <w:rsid w:val="009F0213"/>
    <w:rsid w:val="009F22FF"/>
    <w:rsid w:val="009F3B0D"/>
    <w:rsid w:val="009F47D7"/>
    <w:rsid w:val="009F4A3D"/>
    <w:rsid w:val="009F6AB5"/>
    <w:rsid w:val="009F7640"/>
    <w:rsid w:val="00A03333"/>
    <w:rsid w:val="00A0671D"/>
    <w:rsid w:val="00A074A0"/>
    <w:rsid w:val="00A076F6"/>
    <w:rsid w:val="00A07DD3"/>
    <w:rsid w:val="00A1078A"/>
    <w:rsid w:val="00A1091E"/>
    <w:rsid w:val="00A124D7"/>
    <w:rsid w:val="00A13B8F"/>
    <w:rsid w:val="00A15875"/>
    <w:rsid w:val="00A160A2"/>
    <w:rsid w:val="00A17300"/>
    <w:rsid w:val="00A20784"/>
    <w:rsid w:val="00A21A51"/>
    <w:rsid w:val="00A23666"/>
    <w:rsid w:val="00A24AEE"/>
    <w:rsid w:val="00A252AB"/>
    <w:rsid w:val="00A30A56"/>
    <w:rsid w:val="00A30A68"/>
    <w:rsid w:val="00A3190E"/>
    <w:rsid w:val="00A321D0"/>
    <w:rsid w:val="00A33E31"/>
    <w:rsid w:val="00A33EB7"/>
    <w:rsid w:val="00A34B45"/>
    <w:rsid w:val="00A35BE6"/>
    <w:rsid w:val="00A36F34"/>
    <w:rsid w:val="00A402BD"/>
    <w:rsid w:val="00A41D50"/>
    <w:rsid w:val="00A44272"/>
    <w:rsid w:val="00A45419"/>
    <w:rsid w:val="00A46D4D"/>
    <w:rsid w:val="00A474B3"/>
    <w:rsid w:val="00A504B6"/>
    <w:rsid w:val="00A50E02"/>
    <w:rsid w:val="00A535CC"/>
    <w:rsid w:val="00A54888"/>
    <w:rsid w:val="00A56A37"/>
    <w:rsid w:val="00A5799D"/>
    <w:rsid w:val="00A62A93"/>
    <w:rsid w:val="00A63134"/>
    <w:rsid w:val="00A636A5"/>
    <w:rsid w:val="00A664B9"/>
    <w:rsid w:val="00A66727"/>
    <w:rsid w:val="00A67206"/>
    <w:rsid w:val="00A726B3"/>
    <w:rsid w:val="00A72A4F"/>
    <w:rsid w:val="00A758B9"/>
    <w:rsid w:val="00A77D98"/>
    <w:rsid w:val="00A8010F"/>
    <w:rsid w:val="00A808D0"/>
    <w:rsid w:val="00A811E8"/>
    <w:rsid w:val="00A81B8B"/>
    <w:rsid w:val="00A82C8F"/>
    <w:rsid w:val="00A836D3"/>
    <w:rsid w:val="00A85138"/>
    <w:rsid w:val="00A85996"/>
    <w:rsid w:val="00A85A65"/>
    <w:rsid w:val="00A868FE"/>
    <w:rsid w:val="00A87BDF"/>
    <w:rsid w:val="00A87F55"/>
    <w:rsid w:val="00A91E13"/>
    <w:rsid w:val="00A9290F"/>
    <w:rsid w:val="00A94A39"/>
    <w:rsid w:val="00A972D3"/>
    <w:rsid w:val="00A97656"/>
    <w:rsid w:val="00A9765D"/>
    <w:rsid w:val="00AB08E2"/>
    <w:rsid w:val="00AB13FE"/>
    <w:rsid w:val="00AB2582"/>
    <w:rsid w:val="00AB2637"/>
    <w:rsid w:val="00AB2A22"/>
    <w:rsid w:val="00AB2ABB"/>
    <w:rsid w:val="00AC0712"/>
    <w:rsid w:val="00AC0E63"/>
    <w:rsid w:val="00AC2066"/>
    <w:rsid w:val="00AC24D0"/>
    <w:rsid w:val="00AC48DC"/>
    <w:rsid w:val="00AC7B2C"/>
    <w:rsid w:val="00AD14EF"/>
    <w:rsid w:val="00AD231F"/>
    <w:rsid w:val="00AD3039"/>
    <w:rsid w:val="00AD48C9"/>
    <w:rsid w:val="00AE0AE0"/>
    <w:rsid w:val="00AE0E35"/>
    <w:rsid w:val="00AE1165"/>
    <w:rsid w:val="00AE1A41"/>
    <w:rsid w:val="00AE4034"/>
    <w:rsid w:val="00AE4152"/>
    <w:rsid w:val="00AE425F"/>
    <w:rsid w:val="00AE5E19"/>
    <w:rsid w:val="00AE64B8"/>
    <w:rsid w:val="00AE6889"/>
    <w:rsid w:val="00AE77E5"/>
    <w:rsid w:val="00AE7F7C"/>
    <w:rsid w:val="00AF25CA"/>
    <w:rsid w:val="00AF47E7"/>
    <w:rsid w:val="00B00811"/>
    <w:rsid w:val="00B00CF4"/>
    <w:rsid w:val="00B033C0"/>
    <w:rsid w:val="00B04481"/>
    <w:rsid w:val="00B04DF4"/>
    <w:rsid w:val="00B06DB2"/>
    <w:rsid w:val="00B06FEB"/>
    <w:rsid w:val="00B07473"/>
    <w:rsid w:val="00B11430"/>
    <w:rsid w:val="00B14403"/>
    <w:rsid w:val="00B1456F"/>
    <w:rsid w:val="00B15E2C"/>
    <w:rsid w:val="00B16E5A"/>
    <w:rsid w:val="00B26279"/>
    <w:rsid w:val="00B315FD"/>
    <w:rsid w:val="00B31B96"/>
    <w:rsid w:val="00B32B7A"/>
    <w:rsid w:val="00B37110"/>
    <w:rsid w:val="00B37B8D"/>
    <w:rsid w:val="00B402AB"/>
    <w:rsid w:val="00B4232F"/>
    <w:rsid w:val="00B45476"/>
    <w:rsid w:val="00B4730A"/>
    <w:rsid w:val="00B47ADF"/>
    <w:rsid w:val="00B47E17"/>
    <w:rsid w:val="00B50CFA"/>
    <w:rsid w:val="00B51EF0"/>
    <w:rsid w:val="00B527C5"/>
    <w:rsid w:val="00B52B7C"/>
    <w:rsid w:val="00B55B1A"/>
    <w:rsid w:val="00B55EB7"/>
    <w:rsid w:val="00B56FC2"/>
    <w:rsid w:val="00B57538"/>
    <w:rsid w:val="00B57799"/>
    <w:rsid w:val="00B62E68"/>
    <w:rsid w:val="00B63C86"/>
    <w:rsid w:val="00B6560B"/>
    <w:rsid w:val="00B6741C"/>
    <w:rsid w:val="00B70229"/>
    <w:rsid w:val="00B71421"/>
    <w:rsid w:val="00B719E3"/>
    <w:rsid w:val="00B71C52"/>
    <w:rsid w:val="00B736C7"/>
    <w:rsid w:val="00B736C8"/>
    <w:rsid w:val="00B73DAE"/>
    <w:rsid w:val="00B75B34"/>
    <w:rsid w:val="00B77EC3"/>
    <w:rsid w:val="00B829F3"/>
    <w:rsid w:val="00B83256"/>
    <w:rsid w:val="00B86BE1"/>
    <w:rsid w:val="00B90515"/>
    <w:rsid w:val="00B9131E"/>
    <w:rsid w:val="00B91875"/>
    <w:rsid w:val="00BA2EAF"/>
    <w:rsid w:val="00BA480A"/>
    <w:rsid w:val="00BA642F"/>
    <w:rsid w:val="00BA6920"/>
    <w:rsid w:val="00BB3BE5"/>
    <w:rsid w:val="00BB3BF9"/>
    <w:rsid w:val="00BB7937"/>
    <w:rsid w:val="00BC2257"/>
    <w:rsid w:val="00BC24EF"/>
    <w:rsid w:val="00BC2BF8"/>
    <w:rsid w:val="00BC4424"/>
    <w:rsid w:val="00BC531F"/>
    <w:rsid w:val="00BD035C"/>
    <w:rsid w:val="00BD053A"/>
    <w:rsid w:val="00BD0F35"/>
    <w:rsid w:val="00BD21D5"/>
    <w:rsid w:val="00BD2995"/>
    <w:rsid w:val="00BD433C"/>
    <w:rsid w:val="00BE1027"/>
    <w:rsid w:val="00BE14D1"/>
    <w:rsid w:val="00BE25F1"/>
    <w:rsid w:val="00BE2670"/>
    <w:rsid w:val="00BE2CBC"/>
    <w:rsid w:val="00BE3A79"/>
    <w:rsid w:val="00BE5C72"/>
    <w:rsid w:val="00BE61FC"/>
    <w:rsid w:val="00BE633F"/>
    <w:rsid w:val="00BE6C37"/>
    <w:rsid w:val="00BE79B2"/>
    <w:rsid w:val="00BF1763"/>
    <w:rsid w:val="00BF3662"/>
    <w:rsid w:val="00BF478E"/>
    <w:rsid w:val="00BF49BA"/>
    <w:rsid w:val="00C0115B"/>
    <w:rsid w:val="00C01F48"/>
    <w:rsid w:val="00C05D18"/>
    <w:rsid w:val="00C06170"/>
    <w:rsid w:val="00C0620D"/>
    <w:rsid w:val="00C07F13"/>
    <w:rsid w:val="00C11649"/>
    <w:rsid w:val="00C12E39"/>
    <w:rsid w:val="00C143BC"/>
    <w:rsid w:val="00C14B4C"/>
    <w:rsid w:val="00C166A2"/>
    <w:rsid w:val="00C17A51"/>
    <w:rsid w:val="00C2163F"/>
    <w:rsid w:val="00C230AB"/>
    <w:rsid w:val="00C243D5"/>
    <w:rsid w:val="00C25035"/>
    <w:rsid w:val="00C261FA"/>
    <w:rsid w:val="00C26B4A"/>
    <w:rsid w:val="00C328CF"/>
    <w:rsid w:val="00C32A77"/>
    <w:rsid w:val="00C35AF5"/>
    <w:rsid w:val="00C41163"/>
    <w:rsid w:val="00C43796"/>
    <w:rsid w:val="00C45037"/>
    <w:rsid w:val="00C603C1"/>
    <w:rsid w:val="00C61BC9"/>
    <w:rsid w:val="00C61E11"/>
    <w:rsid w:val="00C643CC"/>
    <w:rsid w:val="00C64937"/>
    <w:rsid w:val="00C6551D"/>
    <w:rsid w:val="00C65C69"/>
    <w:rsid w:val="00C67D5F"/>
    <w:rsid w:val="00C728D0"/>
    <w:rsid w:val="00C7329A"/>
    <w:rsid w:val="00C74365"/>
    <w:rsid w:val="00C82102"/>
    <w:rsid w:val="00C838E9"/>
    <w:rsid w:val="00C9330B"/>
    <w:rsid w:val="00C93332"/>
    <w:rsid w:val="00C93485"/>
    <w:rsid w:val="00C9383A"/>
    <w:rsid w:val="00C93926"/>
    <w:rsid w:val="00C95D79"/>
    <w:rsid w:val="00CA01A1"/>
    <w:rsid w:val="00CA3D54"/>
    <w:rsid w:val="00CA5F59"/>
    <w:rsid w:val="00CA5FCA"/>
    <w:rsid w:val="00CA6A73"/>
    <w:rsid w:val="00CA751C"/>
    <w:rsid w:val="00CB101A"/>
    <w:rsid w:val="00CB1AF7"/>
    <w:rsid w:val="00CB287E"/>
    <w:rsid w:val="00CB34D4"/>
    <w:rsid w:val="00CB50B8"/>
    <w:rsid w:val="00CB5BFC"/>
    <w:rsid w:val="00CC096B"/>
    <w:rsid w:val="00CC2DE6"/>
    <w:rsid w:val="00CC54F6"/>
    <w:rsid w:val="00CC64C5"/>
    <w:rsid w:val="00CC6B0B"/>
    <w:rsid w:val="00CD168F"/>
    <w:rsid w:val="00CD25EF"/>
    <w:rsid w:val="00CD6FE2"/>
    <w:rsid w:val="00CE0AFF"/>
    <w:rsid w:val="00CE1A20"/>
    <w:rsid w:val="00CE3FB3"/>
    <w:rsid w:val="00CE5561"/>
    <w:rsid w:val="00CF0E0E"/>
    <w:rsid w:val="00CF3873"/>
    <w:rsid w:val="00CF735E"/>
    <w:rsid w:val="00D016D9"/>
    <w:rsid w:val="00D02F5E"/>
    <w:rsid w:val="00D0528F"/>
    <w:rsid w:val="00D1212B"/>
    <w:rsid w:val="00D12A36"/>
    <w:rsid w:val="00D13087"/>
    <w:rsid w:val="00D1723B"/>
    <w:rsid w:val="00D22EF7"/>
    <w:rsid w:val="00D2389A"/>
    <w:rsid w:val="00D24F9F"/>
    <w:rsid w:val="00D26A2C"/>
    <w:rsid w:val="00D30906"/>
    <w:rsid w:val="00D30E3F"/>
    <w:rsid w:val="00D31219"/>
    <w:rsid w:val="00D35C21"/>
    <w:rsid w:val="00D42D98"/>
    <w:rsid w:val="00D44F84"/>
    <w:rsid w:val="00D4571C"/>
    <w:rsid w:val="00D47865"/>
    <w:rsid w:val="00D50A9D"/>
    <w:rsid w:val="00D51279"/>
    <w:rsid w:val="00D541A3"/>
    <w:rsid w:val="00D549E5"/>
    <w:rsid w:val="00D54E59"/>
    <w:rsid w:val="00D553DB"/>
    <w:rsid w:val="00D56A21"/>
    <w:rsid w:val="00D60DE3"/>
    <w:rsid w:val="00D610A9"/>
    <w:rsid w:val="00D650F3"/>
    <w:rsid w:val="00D65676"/>
    <w:rsid w:val="00D6593D"/>
    <w:rsid w:val="00D65A1D"/>
    <w:rsid w:val="00D71EA8"/>
    <w:rsid w:val="00D80C9C"/>
    <w:rsid w:val="00D840F9"/>
    <w:rsid w:val="00D86C9A"/>
    <w:rsid w:val="00D87FD3"/>
    <w:rsid w:val="00D91745"/>
    <w:rsid w:val="00D94F16"/>
    <w:rsid w:val="00D95AE7"/>
    <w:rsid w:val="00D97A5D"/>
    <w:rsid w:val="00DA0357"/>
    <w:rsid w:val="00DA178F"/>
    <w:rsid w:val="00DA20AE"/>
    <w:rsid w:val="00DA2173"/>
    <w:rsid w:val="00DA329C"/>
    <w:rsid w:val="00DA3A8E"/>
    <w:rsid w:val="00DA4813"/>
    <w:rsid w:val="00DA4C38"/>
    <w:rsid w:val="00DB2617"/>
    <w:rsid w:val="00DB27D4"/>
    <w:rsid w:val="00DB40E4"/>
    <w:rsid w:val="00DB4A10"/>
    <w:rsid w:val="00DB5B0A"/>
    <w:rsid w:val="00DB5D18"/>
    <w:rsid w:val="00DC10B2"/>
    <w:rsid w:val="00DC20E5"/>
    <w:rsid w:val="00DC2E92"/>
    <w:rsid w:val="00DC6849"/>
    <w:rsid w:val="00DC6E19"/>
    <w:rsid w:val="00DC77C5"/>
    <w:rsid w:val="00DC7DE4"/>
    <w:rsid w:val="00DD049A"/>
    <w:rsid w:val="00DD24D3"/>
    <w:rsid w:val="00DD2B14"/>
    <w:rsid w:val="00DD530A"/>
    <w:rsid w:val="00DD5796"/>
    <w:rsid w:val="00DE23F7"/>
    <w:rsid w:val="00DE39A2"/>
    <w:rsid w:val="00DE3C92"/>
    <w:rsid w:val="00DE662F"/>
    <w:rsid w:val="00DF00BE"/>
    <w:rsid w:val="00DF1A0C"/>
    <w:rsid w:val="00DF2A28"/>
    <w:rsid w:val="00DF6254"/>
    <w:rsid w:val="00E00038"/>
    <w:rsid w:val="00E00778"/>
    <w:rsid w:val="00E04771"/>
    <w:rsid w:val="00E0480A"/>
    <w:rsid w:val="00E04C3E"/>
    <w:rsid w:val="00E077CB"/>
    <w:rsid w:val="00E0785A"/>
    <w:rsid w:val="00E10D3A"/>
    <w:rsid w:val="00E11AE1"/>
    <w:rsid w:val="00E131FF"/>
    <w:rsid w:val="00E140B5"/>
    <w:rsid w:val="00E143CC"/>
    <w:rsid w:val="00E20CB1"/>
    <w:rsid w:val="00E211FB"/>
    <w:rsid w:val="00E2184B"/>
    <w:rsid w:val="00E23664"/>
    <w:rsid w:val="00E23CD9"/>
    <w:rsid w:val="00E25C11"/>
    <w:rsid w:val="00E2784B"/>
    <w:rsid w:val="00E31346"/>
    <w:rsid w:val="00E32201"/>
    <w:rsid w:val="00E32B29"/>
    <w:rsid w:val="00E37538"/>
    <w:rsid w:val="00E37D65"/>
    <w:rsid w:val="00E40C1B"/>
    <w:rsid w:val="00E44560"/>
    <w:rsid w:val="00E45F87"/>
    <w:rsid w:val="00E46B8B"/>
    <w:rsid w:val="00E537E0"/>
    <w:rsid w:val="00E55AC1"/>
    <w:rsid w:val="00E60477"/>
    <w:rsid w:val="00E60D2C"/>
    <w:rsid w:val="00E62821"/>
    <w:rsid w:val="00E63E51"/>
    <w:rsid w:val="00E64B0B"/>
    <w:rsid w:val="00E64B31"/>
    <w:rsid w:val="00E65F45"/>
    <w:rsid w:val="00E752B9"/>
    <w:rsid w:val="00E75E7B"/>
    <w:rsid w:val="00E7687F"/>
    <w:rsid w:val="00E81ED5"/>
    <w:rsid w:val="00E82207"/>
    <w:rsid w:val="00E82E0A"/>
    <w:rsid w:val="00E83715"/>
    <w:rsid w:val="00E853AD"/>
    <w:rsid w:val="00E90384"/>
    <w:rsid w:val="00E91143"/>
    <w:rsid w:val="00E91413"/>
    <w:rsid w:val="00E91C37"/>
    <w:rsid w:val="00E930AD"/>
    <w:rsid w:val="00E93322"/>
    <w:rsid w:val="00E93743"/>
    <w:rsid w:val="00E9395D"/>
    <w:rsid w:val="00E9428E"/>
    <w:rsid w:val="00E94B28"/>
    <w:rsid w:val="00E95F3E"/>
    <w:rsid w:val="00E963B3"/>
    <w:rsid w:val="00EA14EB"/>
    <w:rsid w:val="00EA2C2E"/>
    <w:rsid w:val="00EA5ED3"/>
    <w:rsid w:val="00EA643D"/>
    <w:rsid w:val="00EA7D25"/>
    <w:rsid w:val="00EB1593"/>
    <w:rsid w:val="00EB1C19"/>
    <w:rsid w:val="00EB2D70"/>
    <w:rsid w:val="00EB4679"/>
    <w:rsid w:val="00EB6346"/>
    <w:rsid w:val="00EC4FC6"/>
    <w:rsid w:val="00EC7385"/>
    <w:rsid w:val="00ED0C6E"/>
    <w:rsid w:val="00ED56ED"/>
    <w:rsid w:val="00ED57A2"/>
    <w:rsid w:val="00ED60C6"/>
    <w:rsid w:val="00ED6180"/>
    <w:rsid w:val="00EE2C9F"/>
    <w:rsid w:val="00EE3BC0"/>
    <w:rsid w:val="00EE6F7E"/>
    <w:rsid w:val="00EF12D1"/>
    <w:rsid w:val="00EF251D"/>
    <w:rsid w:val="00EF333C"/>
    <w:rsid w:val="00EF42D8"/>
    <w:rsid w:val="00EF6034"/>
    <w:rsid w:val="00EF6FF1"/>
    <w:rsid w:val="00F00994"/>
    <w:rsid w:val="00F01267"/>
    <w:rsid w:val="00F04FD1"/>
    <w:rsid w:val="00F10F62"/>
    <w:rsid w:val="00F11C31"/>
    <w:rsid w:val="00F11F41"/>
    <w:rsid w:val="00F177BC"/>
    <w:rsid w:val="00F20581"/>
    <w:rsid w:val="00F20805"/>
    <w:rsid w:val="00F20EEB"/>
    <w:rsid w:val="00F210FE"/>
    <w:rsid w:val="00F2149C"/>
    <w:rsid w:val="00F2341E"/>
    <w:rsid w:val="00F237E7"/>
    <w:rsid w:val="00F240EB"/>
    <w:rsid w:val="00F245A7"/>
    <w:rsid w:val="00F266C3"/>
    <w:rsid w:val="00F328B4"/>
    <w:rsid w:val="00F331C8"/>
    <w:rsid w:val="00F349DD"/>
    <w:rsid w:val="00F3649C"/>
    <w:rsid w:val="00F45B9C"/>
    <w:rsid w:val="00F5275C"/>
    <w:rsid w:val="00F54069"/>
    <w:rsid w:val="00F54D43"/>
    <w:rsid w:val="00F572AA"/>
    <w:rsid w:val="00F610EE"/>
    <w:rsid w:val="00F61BF2"/>
    <w:rsid w:val="00F61FB2"/>
    <w:rsid w:val="00F63805"/>
    <w:rsid w:val="00F64B71"/>
    <w:rsid w:val="00F6596C"/>
    <w:rsid w:val="00F670AF"/>
    <w:rsid w:val="00F723D7"/>
    <w:rsid w:val="00F726CA"/>
    <w:rsid w:val="00F75F08"/>
    <w:rsid w:val="00F765D8"/>
    <w:rsid w:val="00F81FE3"/>
    <w:rsid w:val="00F84779"/>
    <w:rsid w:val="00F853B5"/>
    <w:rsid w:val="00F85D08"/>
    <w:rsid w:val="00F868AC"/>
    <w:rsid w:val="00F90127"/>
    <w:rsid w:val="00FA29A5"/>
    <w:rsid w:val="00FB67C4"/>
    <w:rsid w:val="00FC5B0F"/>
    <w:rsid w:val="00FC6DC9"/>
    <w:rsid w:val="00FC78FF"/>
    <w:rsid w:val="00FD037F"/>
    <w:rsid w:val="00FD0708"/>
    <w:rsid w:val="00FD0D67"/>
    <w:rsid w:val="00FD1143"/>
    <w:rsid w:val="00FD51C0"/>
    <w:rsid w:val="00FD52FA"/>
    <w:rsid w:val="00FD662F"/>
    <w:rsid w:val="00FE0D8B"/>
    <w:rsid w:val="00FE306C"/>
    <w:rsid w:val="00FE5155"/>
    <w:rsid w:val="00FF24F9"/>
    <w:rsid w:val="00FF2829"/>
    <w:rsid w:val="00FF3582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C5017"/>
  <w15:chartTrackingRefBased/>
  <w15:docId w15:val="{FE0F96AA-6360-476F-91CC-A3FDCFE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BD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821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821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6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A426C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18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0AE"/>
  </w:style>
  <w:style w:type="paragraph" w:styleId="10">
    <w:name w:val="toc 1"/>
    <w:basedOn w:val="a"/>
    <w:next w:val="a"/>
    <w:autoRedefine/>
    <w:semiHidden/>
    <w:rsid w:val="00BA642F"/>
    <w:pPr>
      <w:tabs>
        <w:tab w:val="left" w:pos="480"/>
        <w:tab w:val="right" w:leader="dot" w:pos="9344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31121A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31121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112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12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12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12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12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121A"/>
    <w:pPr>
      <w:ind w:left="1920"/>
    </w:pPr>
    <w:rPr>
      <w:sz w:val="18"/>
      <w:szCs w:val="18"/>
    </w:rPr>
  </w:style>
  <w:style w:type="character" w:styleId="a7">
    <w:name w:val="Hyperlink"/>
    <w:rsid w:val="0031121A"/>
    <w:rPr>
      <w:color w:val="0000FF"/>
      <w:u w:val="single"/>
    </w:rPr>
  </w:style>
  <w:style w:type="paragraph" w:styleId="a8">
    <w:name w:val="Body Text"/>
    <w:basedOn w:val="a"/>
    <w:rsid w:val="00AE0AE0"/>
    <w:pPr>
      <w:jc w:val="both"/>
    </w:pPr>
    <w:rPr>
      <w:rFonts w:ascii="Arial" w:hAnsi="Arial"/>
      <w:sz w:val="28"/>
      <w:lang w:val="ru-RU"/>
    </w:rPr>
  </w:style>
  <w:style w:type="paragraph" w:styleId="21">
    <w:name w:val="Body Text 2"/>
    <w:basedOn w:val="a"/>
    <w:rsid w:val="00AE0AE0"/>
    <w:pPr>
      <w:jc w:val="both"/>
    </w:pPr>
    <w:rPr>
      <w:rFonts w:ascii="Arial" w:hAnsi="Arial"/>
      <w:b/>
      <w:bCs/>
      <w:sz w:val="28"/>
      <w:lang w:val="ru-RU"/>
    </w:rPr>
  </w:style>
  <w:style w:type="paragraph" w:styleId="a9">
    <w:name w:val="Balloon Text"/>
    <w:basedOn w:val="a"/>
    <w:link w:val="aa"/>
    <w:rsid w:val="000B2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B2F0A"/>
    <w:rPr>
      <w:rFonts w:ascii="Tahoma" w:hAnsi="Tahoma" w:cs="Tahoma"/>
      <w:sz w:val="16"/>
      <w:szCs w:val="16"/>
      <w:lang w:val="pl-PL" w:eastAsia="pl-PL"/>
    </w:rPr>
  </w:style>
  <w:style w:type="paragraph" w:styleId="ab">
    <w:name w:val="List Paragraph"/>
    <w:basedOn w:val="a"/>
    <w:uiPriority w:val="34"/>
    <w:qFormat/>
    <w:rsid w:val="006958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69587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E555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rrow-hea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413F-550A-4707-A2DC-0F61AC4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Hydac</Company>
  <LinksUpToDate>false</LinksUpToDate>
  <CharactersWithSpaces>6151</CharactersWithSpaces>
  <SharedDoc>false</SharedDoc>
  <HLinks>
    <vt:vector size="54" baseType="variant">
      <vt:variant>
        <vt:i4>3276847</vt:i4>
      </vt:variant>
      <vt:variant>
        <vt:i4>36</vt:i4>
      </vt:variant>
      <vt:variant>
        <vt:i4>0</vt:i4>
      </vt:variant>
      <vt:variant>
        <vt:i4>5</vt:i4>
      </vt:variant>
      <vt:variant>
        <vt:lpwstr>http://www.sbcelettronica.com/</vt:lpwstr>
      </vt:variant>
      <vt:variant>
        <vt:lpwstr/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_Toc160458354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_Toc160458354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_Toc160458346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_Toc160458345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_Toc160458344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_Toc160458343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_Toc160458342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_Toc160458341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Marian Gawlik</dc:creator>
  <cp:keywords/>
  <cp:lastModifiedBy>Mikhail Borovikov</cp:lastModifiedBy>
  <cp:revision>190</cp:revision>
  <cp:lastPrinted>2021-08-27T06:59:00Z</cp:lastPrinted>
  <dcterms:created xsi:type="dcterms:W3CDTF">2022-07-27T10:02:00Z</dcterms:created>
  <dcterms:modified xsi:type="dcterms:W3CDTF">2023-07-11T07:30:00Z</dcterms:modified>
</cp:coreProperties>
</file>